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17D16" w14:textId="77777777" w:rsidR="000956B2" w:rsidRPr="000956B2" w:rsidRDefault="000956B2" w:rsidP="000956B2">
      <w:pPr>
        <w:bidi w:val="0"/>
        <w:spacing w:after="0" w:line="240" w:lineRule="auto"/>
        <w:jc w:val="center"/>
        <w:rPr>
          <w:rFonts w:ascii="Times New Roman" w:eastAsia="Times New Roman" w:hAnsi="Times New Roman" w:cs="Times New Roman"/>
          <w:sz w:val="24"/>
          <w:szCs w:val="24"/>
          <w:lang w:eastAsia="ar-SA"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0956B2" w:rsidRPr="000956B2" w14:paraId="499CA220" w14:textId="77777777" w:rsidTr="000956B2">
        <w:trPr>
          <w:trHeight w:val="394"/>
        </w:trPr>
        <w:tc>
          <w:tcPr>
            <w:tcW w:w="2093" w:type="dxa"/>
            <w:tcBorders>
              <w:top w:val="double" w:sz="4" w:space="0" w:color="auto"/>
              <w:left w:val="double" w:sz="4" w:space="0" w:color="auto"/>
              <w:bottom w:val="single" w:sz="6" w:space="0" w:color="auto"/>
              <w:right w:val="nil"/>
            </w:tcBorders>
            <w:vAlign w:val="center"/>
            <w:hideMark/>
          </w:tcPr>
          <w:p w14:paraId="7CE89BCA" w14:textId="77777777" w:rsidR="000956B2" w:rsidRPr="000956B2" w:rsidRDefault="000956B2" w:rsidP="000956B2">
            <w:pPr>
              <w:spacing w:after="0" w:line="240" w:lineRule="auto"/>
              <w:jc w:val="center"/>
              <w:rPr>
                <w:rFonts w:ascii="Times New Roman" w:eastAsia="Times New Roman" w:hAnsi="Times New Roman" w:cs="Times New Roman"/>
                <w:sz w:val="24"/>
                <w:szCs w:val="24"/>
                <w:rtl/>
                <w:lang w:eastAsia="ar-SA"/>
              </w:rPr>
            </w:pPr>
            <w:bookmarkStart w:id="0" w:name="_Hlk82461309"/>
            <w:r w:rsidRPr="000956B2">
              <w:rPr>
                <w:rFonts w:ascii="Times New Roman" w:eastAsia="Times New Roman" w:hAnsi="Times New Roman" w:cs="Times New Roman"/>
                <w:sz w:val="24"/>
                <w:szCs w:val="24"/>
                <w:lang w:eastAsia="ar-SA" w:bidi="ar-JO"/>
              </w:rPr>
              <w:t>QFO-AP-VA-008</w:t>
            </w:r>
          </w:p>
        </w:tc>
        <w:tc>
          <w:tcPr>
            <w:tcW w:w="2053" w:type="dxa"/>
            <w:tcBorders>
              <w:top w:val="double" w:sz="4" w:space="0" w:color="auto"/>
              <w:left w:val="nil"/>
              <w:bottom w:val="single" w:sz="6" w:space="0" w:color="auto"/>
              <w:right w:val="single" w:sz="6" w:space="0" w:color="auto"/>
            </w:tcBorders>
            <w:vAlign w:val="center"/>
            <w:hideMark/>
          </w:tcPr>
          <w:p w14:paraId="02AD9CAE" w14:textId="77777777" w:rsidR="000956B2" w:rsidRPr="000956B2" w:rsidRDefault="000956B2" w:rsidP="000956B2">
            <w:pPr>
              <w:spacing w:after="0" w:line="240" w:lineRule="auto"/>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hint="cs"/>
                <w:b/>
                <w:bCs/>
                <w:sz w:val="24"/>
                <w:szCs w:val="24"/>
                <w:rtl/>
                <w:lang w:eastAsia="ar-SA"/>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hideMark/>
          </w:tcPr>
          <w:p w14:paraId="59608245" w14:textId="77777777" w:rsidR="000956B2" w:rsidRPr="000956B2" w:rsidRDefault="000956B2" w:rsidP="000956B2">
            <w:pPr>
              <w:spacing w:after="0" w:line="240" w:lineRule="auto"/>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hint="cs"/>
                <w:b/>
                <w:bCs/>
                <w:sz w:val="24"/>
                <w:szCs w:val="24"/>
                <w:rtl/>
                <w:lang w:eastAsia="ar-SA"/>
              </w:rPr>
              <w:t xml:space="preserve">اسم النموذج : </w:t>
            </w:r>
            <w:r w:rsidRPr="000956B2">
              <w:rPr>
                <w:rFonts w:ascii="Times New Roman" w:eastAsia="Times New Roman" w:hAnsi="Times New Roman" w:cs="Times New Roman" w:hint="cs"/>
                <w:b/>
                <w:bCs/>
                <w:sz w:val="32"/>
                <w:szCs w:val="32"/>
                <w:rtl/>
                <w:lang w:eastAsia="ar-SA"/>
              </w:rPr>
              <w:t xml:space="preserve"> </w:t>
            </w:r>
            <w:r w:rsidRPr="000956B2">
              <w:rPr>
                <w:rFonts w:ascii="Times New Roman" w:eastAsia="Times New Roman" w:hAnsi="Times New Roman" w:cs="Times New Roman" w:hint="cs"/>
                <w:b/>
                <w:bCs/>
                <w:sz w:val="24"/>
                <w:szCs w:val="24"/>
                <w:rtl/>
                <w:lang w:eastAsia="ar-SA"/>
              </w:rPr>
              <w:t>خطة المادة الدراسية</w:t>
            </w:r>
            <w:r w:rsidRPr="000956B2">
              <w:rPr>
                <w:rFonts w:ascii="Times New Roman" w:eastAsia="Times New Roman" w:hAnsi="Times New Roman" w:cs="Times New Roman" w:hint="cs"/>
                <w:color w:val="000000"/>
                <w:sz w:val="18"/>
                <w:szCs w:val="18"/>
                <w:rtl/>
                <w:lang w:eastAsia="ar-SA"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14:paraId="667280B6" w14:textId="77777777" w:rsidR="000956B2" w:rsidRPr="000956B2" w:rsidRDefault="000956B2" w:rsidP="000956B2">
            <w:pPr>
              <w:spacing w:after="0" w:line="240" w:lineRule="auto"/>
              <w:rPr>
                <w:rFonts w:ascii="Times New Roman" w:eastAsia="Times New Roman" w:hAnsi="Times New Roman" w:cs="Times New Roman"/>
                <w:sz w:val="24"/>
                <w:szCs w:val="24"/>
                <w:rtl/>
                <w:lang w:eastAsia="ar-SA" w:bidi="ar-JO"/>
              </w:rPr>
            </w:pPr>
            <w:r w:rsidRPr="000956B2">
              <w:rPr>
                <w:rFonts w:ascii="Times New Roman" w:eastAsia="Times New Roman" w:hAnsi="Times New Roman" w:cs="Times New Roman" w:hint="cs"/>
                <w:noProof/>
                <w:sz w:val="24"/>
                <w:szCs w:val="24"/>
                <w:rtl/>
              </w:rPr>
              <w:drawing>
                <wp:anchor distT="0" distB="0" distL="114300" distR="114300" simplePos="0" relativeHeight="251659264" behindDoc="1" locked="0" layoutInCell="1" allowOverlap="1" wp14:anchorId="42669C29" wp14:editId="7581B778">
                  <wp:simplePos x="0" y="0"/>
                  <wp:positionH relativeFrom="column">
                    <wp:posOffset>488950</wp:posOffset>
                  </wp:positionH>
                  <wp:positionV relativeFrom="paragraph">
                    <wp:posOffset>40005</wp:posOffset>
                  </wp:positionV>
                  <wp:extent cx="360680" cy="352425"/>
                  <wp:effectExtent l="0" t="0" r="1270" b="952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14:paraId="51C0A952" w14:textId="77777777" w:rsidR="000956B2" w:rsidRPr="000956B2" w:rsidRDefault="000956B2" w:rsidP="000956B2">
            <w:pPr>
              <w:tabs>
                <w:tab w:val="right" w:pos="2153"/>
              </w:tabs>
              <w:spacing w:after="0" w:line="240" w:lineRule="auto"/>
              <w:rPr>
                <w:rFonts w:ascii="Times New Roman" w:eastAsia="Times New Roman" w:hAnsi="Times New Roman" w:cs="Times New Roman"/>
                <w:b/>
                <w:bCs/>
                <w:color w:val="0033CC"/>
                <w:sz w:val="24"/>
                <w:szCs w:val="24"/>
                <w:lang w:eastAsia="ar-SA" w:bidi="ar-JO"/>
              </w:rPr>
            </w:pPr>
          </w:p>
          <w:p w14:paraId="672C9B82" w14:textId="77777777" w:rsidR="000956B2" w:rsidRPr="000956B2" w:rsidRDefault="000956B2" w:rsidP="000956B2">
            <w:pPr>
              <w:tabs>
                <w:tab w:val="right" w:pos="2153"/>
              </w:tabs>
              <w:spacing w:after="0" w:line="240" w:lineRule="auto"/>
              <w:rPr>
                <w:rFonts w:ascii="Times New Roman" w:eastAsia="Times New Roman" w:hAnsi="Times New Roman" w:cs="Times New Roman"/>
                <w:b/>
                <w:bCs/>
                <w:color w:val="0033CC"/>
                <w:sz w:val="24"/>
                <w:szCs w:val="24"/>
                <w:rtl/>
                <w:lang w:eastAsia="ar-SA" w:bidi="ar-JO"/>
              </w:rPr>
            </w:pPr>
          </w:p>
          <w:p w14:paraId="3556B992" w14:textId="77777777" w:rsidR="000956B2" w:rsidRPr="000956B2" w:rsidRDefault="000956B2" w:rsidP="000956B2">
            <w:pPr>
              <w:tabs>
                <w:tab w:val="right" w:pos="2153"/>
              </w:tabs>
              <w:spacing w:after="0" w:line="240" w:lineRule="auto"/>
              <w:jc w:val="center"/>
              <w:rPr>
                <w:rFonts w:ascii="Times New Roman" w:eastAsia="Times New Roman" w:hAnsi="Times New Roman" w:cs="Times New Roman"/>
                <w:b/>
                <w:bCs/>
                <w:color w:val="0033CC"/>
                <w:sz w:val="24"/>
                <w:szCs w:val="24"/>
                <w:rtl/>
                <w:lang w:eastAsia="ar-SA" w:bidi="ar-JO"/>
              </w:rPr>
            </w:pPr>
            <w:r w:rsidRPr="000956B2">
              <w:rPr>
                <w:rFonts w:ascii="Times New Roman" w:eastAsia="Times New Roman" w:hAnsi="Times New Roman" w:cs="Times New Roman" w:hint="cs"/>
                <w:b/>
                <w:bCs/>
                <w:color w:val="0033CC"/>
                <w:sz w:val="24"/>
                <w:szCs w:val="24"/>
                <w:rtl/>
                <w:lang w:eastAsia="ar-SA" w:bidi="ar-JO"/>
              </w:rPr>
              <w:t>جامعة فيلادلفيا</w:t>
            </w:r>
          </w:p>
          <w:p w14:paraId="5B19ECBB" w14:textId="77777777" w:rsidR="000956B2" w:rsidRPr="000956B2" w:rsidRDefault="000956B2" w:rsidP="000956B2">
            <w:pPr>
              <w:spacing w:after="0" w:line="240" w:lineRule="auto"/>
              <w:jc w:val="center"/>
              <w:rPr>
                <w:rFonts w:ascii="Times New Roman" w:eastAsia="Times New Roman" w:hAnsi="Times New Roman" w:cs="Times New Roman"/>
                <w:color w:val="0033CC"/>
                <w:sz w:val="10"/>
                <w:szCs w:val="10"/>
                <w:lang w:eastAsia="ar-SA" w:bidi="ar-JO"/>
              </w:rPr>
            </w:pPr>
          </w:p>
          <w:p w14:paraId="0C9BA1D8" w14:textId="77777777" w:rsidR="000956B2" w:rsidRPr="000956B2" w:rsidRDefault="000956B2" w:rsidP="000956B2">
            <w:pPr>
              <w:spacing w:after="0" w:line="240" w:lineRule="auto"/>
              <w:jc w:val="center"/>
              <w:rPr>
                <w:rFonts w:ascii="Times New Roman" w:eastAsia="Times New Roman" w:hAnsi="Times New Roman" w:cs="Times New Roman"/>
                <w:color w:val="0033CC"/>
                <w:sz w:val="24"/>
                <w:szCs w:val="24"/>
                <w:lang w:eastAsia="ar-SA" w:bidi="ar-JO"/>
              </w:rPr>
            </w:pPr>
            <w:r w:rsidRPr="000956B2">
              <w:rPr>
                <w:rFonts w:ascii="Times New Roman" w:eastAsia="Times New Roman" w:hAnsi="Times New Roman" w:cs="Times New Roman"/>
                <w:color w:val="0033CC"/>
                <w:sz w:val="24"/>
                <w:szCs w:val="24"/>
                <w:lang w:eastAsia="ar-SA" w:bidi="ar-JO"/>
              </w:rPr>
              <w:t>Philadelphia University</w:t>
            </w:r>
          </w:p>
        </w:tc>
      </w:tr>
      <w:tr w:rsidR="000956B2" w:rsidRPr="000956B2" w14:paraId="7D04EB17" w14:textId="77777777" w:rsidTr="000956B2">
        <w:trPr>
          <w:trHeight w:val="397"/>
        </w:trPr>
        <w:tc>
          <w:tcPr>
            <w:tcW w:w="2093" w:type="dxa"/>
            <w:tcBorders>
              <w:top w:val="single" w:sz="6" w:space="0" w:color="auto"/>
              <w:left w:val="double" w:sz="4" w:space="0" w:color="auto"/>
              <w:bottom w:val="single" w:sz="6" w:space="0" w:color="auto"/>
              <w:right w:val="nil"/>
            </w:tcBorders>
            <w:vAlign w:val="center"/>
            <w:hideMark/>
          </w:tcPr>
          <w:p w14:paraId="19048A7B" w14:textId="77777777" w:rsidR="000956B2" w:rsidRPr="000956B2" w:rsidRDefault="000956B2" w:rsidP="000956B2">
            <w:pPr>
              <w:spacing w:after="0" w:line="240" w:lineRule="auto"/>
              <w:jc w:val="center"/>
              <w:rPr>
                <w:rFonts w:ascii="Times New Roman" w:eastAsia="Times New Roman" w:hAnsi="Times New Roman" w:cs="Times New Roman"/>
                <w:sz w:val="24"/>
                <w:szCs w:val="24"/>
                <w:lang w:eastAsia="ar-SA" w:bidi="ar-JO"/>
              </w:rPr>
            </w:pPr>
            <w:r w:rsidRPr="000956B2">
              <w:rPr>
                <w:rFonts w:ascii="Times New Roman" w:eastAsia="Times New Roman" w:hAnsi="Times New Roman" w:cs="Times New Roman"/>
                <w:sz w:val="24"/>
                <w:szCs w:val="24"/>
                <w:lang w:eastAsia="ar-SA" w:bidi="ar-JO"/>
              </w:rPr>
              <w:t>2</w:t>
            </w:r>
          </w:p>
        </w:tc>
        <w:tc>
          <w:tcPr>
            <w:tcW w:w="2053" w:type="dxa"/>
            <w:tcBorders>
              <w:top w:val="single" w:sz="6" w:space="0" w:color="auto"/>
              <w:left w:val="nil"/>
              <w:bottom w:val="single" w:sz="6" w:space="0" w:color="auto"/>
              <w:right w:val="single" w:sz="6" w:space="0" w:color="auto"/>
            </w:tcBorders>
            <w:vAlign w:val="center"/>
            <w:hideMark/>
          </w:tcPr>
          <w:p w14:paraId="5E4156E4" w14:textId="77777777" w:rsidR="000956B2" w:rsidRPr="000956B2" w:rsidRDefault="000956B2" w:rsidP="000956B2">
            <w:pPr>
              <w:spacing w:after="0" w:line="240" w:lineRule="auto"/>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hint="cs"/>
                <w:b/>
                <w:bCs/>
                <w:sz w:val="24"/>
                <w:szCs w:val="24"/>
                <w:rtl/>
                <w:lang w:eastAsia="ar-SA"/>
              </w:rPr>
              <w:t>رقم الإصدار</w:t>
            </w:r>
            <w:r w:rsidRPr="000956B2">
              <w:rPr>
                <w:rFonts w:ascii="Times New Roman" w:eastAsia="Times New Roman" w:hAnsi="Times New Roman" w:cs="Times New Roman" w:hint="cs"/>
                <w:b/>
                <w:bCs/>
                <w:sz w:val="24"/>
                <w:szCs w:val="24"/>
                <w:rtl/>
                <w:lang w:eastAsia="ar-SA" w:bidi="ar-JO"/>
              </w:rPr>
              <w:t xml:space="preserve">: </w:t>
            </w:r>
            <w:r w:rsidRPr="000956B2">
              <w:rPr>
                <w:rFonts w:ascii="Times New Roman" w:eastAsia="Times New Roman" w:hAnsi="Times New Roman" w:cs="Times New Roman"/>
                <w:b/>
                <w:bCs/>
                <w:sz w:val="24"/>
                <w:szCs w:val="24"/>
                <w:lang w:eastAsia="ar-SA"/>
              </w:rPr>
              <w:t xml:space="preserve">  </w:t>
            </w:r>
            <w:r w:rsidRPr="000956B2">
              <w:rPr>
                <w:rFonts w:ascii="Times New Roman" w:eastAsia="Times New Roman" w:hAnsi="Times New Roman" w:cs="Times New Roman" w:hint="cs"/>
                <w:b/>
                <w:bCs/>
                <w:sz w:val="24"/>
                <w:szCs w:val="24"/>
                <w:rtl/>
                <w:lang w:eastAsia="ar-SA"/>
              </w:rPr>
              <w:t>(</w:t>
            </w:r>
            <w:r w:rsidRPr="000956B2">
              <w:rPr>
                <w:rFonts w:ascii="Times New Roman" w:eastAsia="Times New Roman" w:hAnsi="Times New Roman" w:cs="Times New Roman"/>
                <w:b/>
                <w:bCs/>
                <w:sz w:val="24"/>
                <w:szCs w:val="24"/>
                <w:lang w:eastAsia="ar-SA"/>
              </w:rPr>
              <w:t>Rev</w:t>
            </w:r>
            <w:r w:rsidRPr="000956B2">
              <w:rPr>
                <w:rFonts w:ascii="Times New Roman" w:eastAsia="Times New Roman" w:hAnsi="Times New Roman" w:cs="Times New Roman" w:hint="cs"/>
                <w:b/>
                <w:bCs/>
                <w:sz w:val="24"/>
                <w:szCs w:val="24"/>
                <w:rtl/>
                <w:lang w:eastAsia="ar-SA" w:bidi="ar-JO"/>
              </w:rPr>
              <w:t>)</w:t>
            </w:r>
          </w:p>
        </w:tc>
        <w:tc>
          <w:tcPr>
            <w:tcW w:w="3827" w:type="dxa"/>
            <w:tcBorders>
              <w:top w:val="single" w:sz="6" w:space="0" w:color="auto"/>
              <w:left w:val="single" w:sz="6" w:space="0" w:color="auto"/>
              <w:bottom w:val="single" w:sz="6" w:space="0" w:color="auto"/>
              <w:right w:val="single" w:sz="6" w:space="0" w:color="auto"/>
            </w:tcBorders>
            <w:vAlign w:val="center"/>
            <w:hideMark/>
          </w:tcPr>
          <w:p w14:paraId="0BAF4A3D" w14:textId="77777777" w:rsidR="000956B2" w:rsidRPr="000956B2" w:rsidRDefault="000956B2" w:rsidP="000956B2">
            <w:pPr>
              <w:spacing w:after="0" w:line="240" w:lineRule="auto"/>
              <w:rPr>
                <w:rFonts w:ascii="Times New Roman" w:eastAsia="Times New Roman" w:hAnsi="Times New Roman" w:cs="Times New Roman"/>
                <w:b/>
                <w:bCs/>
                <w:sz w:val="12"/>
                <w:szCs w:val="12"/>
                <w:u w:val="single"/>
                <w:lang w:eastAsia="ar-SA" w:bidi="ar-JO"/>
              </w:rPr>
            </w:pPr>
            <w:r w:rsidRPr="000956B2">
              <w:rPr>
                <w:rFonts w:ascii="Times New Roman" w:eastAsia="Times New Roman" w:hAnsi="Times New Roman" w:cs="Times New Roman" w:hint="cs"/>
                <w:b/>
                <w:bCs/>
                <w:sz w:val="24"/>
                <w:szCs w:val="24"/>
                <w:rtl/>
                <w:lang w:eastAsia="ar-SA" w:bidi="ar-JO"/>
              </w:rPr>
              <w:t xml:space="preserve">الجهة المصدرة: </w:t>
            </w:r>
            <w:r w:rsidRPr="000956B2">
              <w:rPr>
                <w:rFonts w:ascii="Times New Roman" w:eastAsia="Times New Roman" w:hAnsi="Times New Roman" w:cs="Times New Roman" w:hint="cs"/>
                <w:sz w:val="12"/>
                <w:szCs w:val="12"/>
                <w:rtl/>
                <w:lang w:eastAsia="ar-SA" w:bidi="ar-JO"/>
              </w:rPr>
              <w:t xml:space="preserve"> </w:t>
            </w:r>
            <w:r w:rsidRPr="000956B2">
              <w:rPr>
                <w:rFonts w:ascii="Times New Roman" w:eastAsia="Times New Roman" w:hAnsi="Times New Roman" w:cs="Times New Roman" w:hint="cs"/>
                <w:sz w:val="24"/>
                <w:szCs w:val="24"/>
                <w:rtl/>
                <w:lang w:eastAsia="ar-SA" w:bidi="ar-JO"/>
              </w:rPr>
              <w:t xml:space="preserve">نائب الرئيس للشؤون الأكاديمية </w:t>
            </w:r>
          </w:p>
        </w:tc>
        <w:tc>
          <w:tcPr>
            <w:tcW w:w="0" w:type="auto"/>
            <w:vMerge/>
            <w:tcBorders>
              <w:top w:val="double" w:sz="4" w:space="0" w:color="auto"/>
              <w:left w:val="single" w:sz="6" w:space="0" w:color="auto"/>
              <w:bottom w:val="double" w:sz="4" w:space="0" w:color="auto"/>
              <w:right w:val="double" w:sz="4" w:space="0" w:color="auto"/>
            </w:tcBorders>
            <w:vAlign w:val="center"/>
            <w:hideMark/>
          </w:tcPr>
          <w:p w14:paraId="5EBFBEBB" w14:textId="77777777" w:rsidR="000956B2" w:rsidRPr="000956B2" w:rsidRDefault="000956B2" w:rsidP="000956B2">
            <w:pPr>
              <w:bidi w:val="0"/>
              <w:spacing w:after="0" w:line="240" w:lineRule="auto"/>
              <w:rPr>
                <w:rFonts w:ascii="Times New Roman" w:eastAsia="Times New Roman" w:hAnsi="Times New Roman" w:cs="Times New Roman"/>
                <w:color w:val="0033CC"/>
                <w:sz w:val="24"/>
                <w:szCs w:val="24"/>
                <w:lang w:eastAsia="ar-SA" w:bidi="ar-JO"/>
              </w:rPr>
            </w:pPr>
          </w:p>
        </w:tc>
      </w:tr>
      <w:tr w:rsidR="000956B2" w:rsidRPr="000956B2" w14:paraId="3DDEF3DF" w14:textId="77777777" w:rsidTr="000956B2">
        <w:trPr>
          <w:trHeight w:val="220"/>
        </w:trPr>
        <w:tc>
          <w:tcPr>
            <w:tcW w:w="2093" w:type="dxa"/>
            <w:tcBorders>
              <w:top w:val="single" w:sz="6" w:space="0" w:color="auto"/>
              <w:left w:val="double" w:sz="4" w:space="0" w:color="auto"/>
              <w:bottom w:val="single" w:sz="6" w:space="0" w:color="auto"/>
              <w:right w:val="nil"/>
            </w:tcBorders>
            <w:vAlign w:val="center"/>
            <w:hideMark/>
          </w:tcPr>
          <w:p w14:paraId="40BBC56B" w14:textId="77777777" w:rsidR="000956B2" w:rsidRPr="000956B2" w:rsidRDefault="000956B2" w:rsidP="000956B2">
            <w:pPr>
              <w:spacing w:after="0" w:line="240" w:lineRule="auto"/>
              <w:jc w:val="center"/>
              <w:rPr>
                <w:rFonts w:ascii="Times New Roman" w:eastAsia="Times New Roman" w:hAnsi="Times New Roman" w:cs="Times New Roman"/>
                <w:sz w:val="24"/>
                <w:szCs w:val="24"/>
                <w:rtl/>
                <w:lang w:eastAsia="ar-SA" w:bidi="ar-JO"/>
              </w:rPr>
            </w:pPr>
            <w:r w:rsidRPr="000956B2">
              <w:rPr>
                <w:rFonts w:ascii="Times New Roman" w:eastAsia="Times New Roman" w:hAnsi="Times New Roman" w:cs="Times New Roman"/>
                <w:sz w:val="24"/>
                <w:szCs w:val="24"/>
                <w:lang w:eastAsia="ar-SA" w:bidi="ar-JO"/>
              </w:rPr>
              <w:t>4</w:t>
            </w:r>
            <w:r w:rsidRPr="000956B2">
              <w:rPr>
                <w:rFonts w:ascii="Times New Roman" w:eastAsia="Times New Roman" w:hAnsi="Times New Roman" w:cs="Times New Roman" w:hint="cs"/>
                <w:sz w:val="24"/>
                <w:szCs w:val="24"/>
                <w:rtl/>
                <w:lang w:eastAsia="ar-SA" w:bidi="ar-JO"/>
              </w:rPr>
              <w:t>-</w:t>
            </w:r>
            <w:r w:rsidRPr="000956B2">
              <w:rPr>
                <w:rFonts w:ascii="Times New Roman" w:eastAsia="Times New Roman" w:hAnsi="Times New Roman" w:cs="Times New Roman"/>
                <w:sz w:val="24"/>
                <w:szCs w:val="24"/>
                <w:lang w:eastAsia="ar-SA" w:bidi="ar-JO"/>
              </w:rPr>
              <w:t>5</w:t>
            </w:r>
            <w:r w:rsidRPr="000956B2">
              <w:rPr>
                <w:rFonts w:ascii="Times New Roman" w:eastAsia="Times New Roman" w:hAnsi="Times New Roman" w:cs="Times New Roman" w:hint="cs"/>
                <w:sz w:val="24"/>
                <w:szCs w:val="24"/>
                <w:rtl/>
                <w:lang w:eastAsia="ar-SA" w:bidi="ar-JO"/>
              </w:rPr>
              <w:t>-</w:t>
            </w:r>
            <w:r w:rsidRPr="000956B2">
              <w:rPr>
                <w:rFonts w:ascii="Times New Roman" w:eastAsia="Times New Roman" w:hAnsi="Times New Roman" w:cs="Times New Roman"/>
                <w:sz w:val="24"/>
                <w:szCs w:val="24"/>
                <w:lang w:eastAsia="ar-SA" w:bidi="ar-JO"/>
              </w:rPr>
              <w:t>2021</w:t>
            </w:r>
          </w:p>
        </w:tc>
        <w:tc>
          <w:tcPr>
            <w:tcW w:w="2053" w:type="dxa"/>
            <w:tcBorders>
              <w:top w:val="single" w:sz="6" w:space="0" w:color="auto"/>
              <w:left w:val="nil"/>
              <w:bottom w:val="single" w:sz="6" w:space="0" w:color="auto"/>
              <w:right w:val="single" w:sz="6" w:space="0" w:color="auto"/>
            </w:tcBorders>
            <w:vAlign w:val="center"/>
            <w:hideMark/>
          </w:tcPr>
          <w:p w14:paraId="7E9181A5" w14:textId="77777777" w:rsidR="000956B2" w:rsidRPr="000956B2" w:rsidRDefault="000956B2" w:rsidP="000956B2">
            <w:pPr>
              <w:spacing w:after="0" w:line="240" w:lineRule="auto"/>
              <w:rPr>
                <w:rFonts w:ascii="Times New Roman" w:eastAsia="Times New Roman" w:hAnsi="Times New Roman" w:cs="Times New Roman"/>
                <w:b/>
                <w:bCs/>
                <w:sz w:val="24"/>
                <w:szCs w:val="24"/>
                <w:lang w:eastAsia="ar-SA"/>
              </w:rPr>
            </w:pPr>
            <w:r w:rsidRPr="000956B2">
              <w:rPr>
                <w:rFonts w:ascii="Calibri" w:eastAsia="Times New Roman" w:hAnsi="Calibri" w:cs="Arial"/>
                <w:b/>
                <w:bCs/>
                <w:sz w:val="24"/>
                <w:szCs w:val="24"/>
                <w:rtl/>
                <w:lang w:eastAsia="ar-SA"/>
              </w:rPr>
              <w:t>تاريخ الإصدار</w:t>
            </w:r>
            <w:r w:rsidRPr="000956B2">
              <w:rPr>
                <w:rFonts w:ascii="Times New Roman" w:eastAsia="Times New Roman" w:hAnsi="Times New Roman" w:cs="Times New Roman" w:hint="cs"/>
                <w:b/>
                <w:bCs/>
                <w:sz w:val="24"/>
                <w:szCs w:val="24"/>
                <w:rtl/>
                <w:lang w:eastAsia="ar-SA"/>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14:paraId="2F2786BC" w14:textId="77777777" w:rsidR="000956B2" w:rsidRPr="000956B2" w:rsidRDefault="000956B2" w:rsidP="000956B2">
            <w:pPr>
              <w:spacing w:after="0" w:line="240" w:lineRule="auto"/>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hint="cs"/>
                <w:b/>
                <w:bCs/>
                <w:sz w:val="24"/>
                <w:szCs w:val="24"/>
                <w:rtl/>
                <w:lang w:eastAsia="ar-SA" w:bidi="ar-JO"/>
              </w:rPr>
              <w:t xml:space="preserve">الجهة المدققة :  </w:t>
            </w:r>
            <w:r w:rsidRPr="000956B2">
              <w:rPr>
                <w:rFonts w:ascii="Times New Roman" w:eastAsia="Times New Roman" w:hAnsi="Times New Roman" w:cs="Times New Roman" w:hint="cs"/>
                <w:sz w:val="24"/>
                <w:szCs w:val="24"/>
                <w:rtl/>
                <w:lang w:eastAsia="ar-SA" w:bidi="ar-JO"/>
              </w:rPr>
              <w:t>اللجنة العليا لضمان الجودة</w:t>
            </w:r>
          </w:p>
        </w:tc>
        <w:tc>
          <w:tcPr>
            <w:tcW w:w="0" w:type="auto"/>
            <w:vMerge/>
            <w:tcBorders>
              <w:top w:val="double" w:sz="4" w:space="0" w:color="auto"/>
              <w:left w:val="single" w:sz="6" w:space="0" w:color="auto"/>
              <w:bottom w:val="double" w:sz="4" w:space="0" w:color="auto"/>
              <w:right w:val="double" w:sz="4" w:space="0" w:color="auto"/>
            </w:tcBorders>
            <w:vAlign w:val="center"/>
            <w:hideMark/>
          </w:tcPr>
          <w:p w14:paraId="1A68B470" w14:textId="77777777" w:rsidR="000956B2" w:rsidRPr="000956B2" w:rsidRDefault="000956B2" w:rsidP="000956B2">
            <w:pPr>
              <w:bidi w:val="0"/>
              <w:spacing w:after="0" w:line="240" w:lineRule="auto"/>
              <w:rPr>
                <w:rFonts w:ascii="Times New Roman" w:eastAsia="Times New Roman" w:hAnsi="Times New Roman" w:cs="Times New Roman"/>
                <w:color w:val="0033CC"/>
                <w:sz w:val="24"/>
                <w:szCs w:val="24"/>
                <w:lang w:eastAsia="ar-SA" w:bidi="ar-JO"/>
              </w:rPr>
            </w:pPr>
          </w:p>
        </w:tc>
      </w:tr>
      <w:tr w:rsidR="000956B2" w:rsidRPr="000956B2" w14:paraId="38EB1048" w14:textId="77777777" w:rsidTr="000956B2">
        <w:trPr>
          <w:trHeight w:val="241"/>
        </w:trPr>
        <w:tc>
          <w:tcPr>
            <w:tcW w:w="2093" w:type="dxa"/>
            <w:tcBorders>
              <w:top w:val="single" w:sz="6" w:space="0" w:color="auto"/>
              <w:left w:val="double" w:sz="4" w:space="0" w:color="auto"/>
              <w:bottom w:val="double" w:sz="4" w:space="0" w:color="auto"/>
              <w:right w:val="nil"/>
            </w:tcBorders>
            <w:vAlign w:val="center"/>
            <w:hideMark/>
          </w:tcPr>
          <w:p w14:paraId="2D3E7AEB" w14:textId="77777777" w:rsidR="000956B2" w:rsidRPr="000956B2" w:rsidRDefault="000956B2" w:rsidP="000956B2">
            <w:pPr>
              <w:spacing w:after="0" w:line="240" w:lineRule="auto"/>
              <w:jc w:val="center"/>
              <w:rPr>
                <w:rFonts w:ascii="Times New Roman" w:eastAsia="Times New Roman" w:hAnsi="Times New Roman" w:cs="Times New Roman"/>
                <w:sz w:val="24"/>
                <w:szCs w:val="24"/>
                <w:lang w:eastAsia="ar-SA" w:bidi="ar-JO"/>
              </w:rPr>
            </w:pPr>
            <w:r w:rsidRPr="000956B2">
              <w:rPr>
                <w:rFonts w:ascii="Times New Roman" w:eastAsia="Times New Roman" w:hAnsi="Times New Roman" w:cs="Times New Roman"/>
                <w:sz w:val="24"/>
                <w:szCs w:val="24"/>
                <w:lang w:eastAsia="ar-SA" w:bidi="ar-JO"/>
              </w:rPr>
              <w:t>4</w:t>
            </w:r>
          </w:p>
        </w:tc>
        <w:tc>
          <w:tcPr>
            <w:tcW w:w="2053" w:type="dxa"/>
            <w:tcBorders>
              <w:top w:val="single" w:sz="6" w:space="0" w:color="auto"/>
              <w:left w:val="nil"/>
              <w:bottom w:val="double" w:sz="4" w:space="0" w:color="auto"/>
              <w:right w:val="single" w:sz="6" w:space="0" w:color="auto"/>
            </w:tcBorders>
            <w:vAlign w:val="center"/>
            <w:hideMark/>
          </w:tcPr>
          <w:p w14:paraId="50FE5918" w14:textId="77777777" w:rsidR="000956B2" w:rsidRPr="000956B2" w:rsidRDefault="000956B2" w:rsidP="000956B2">
            <w:pPr>
              <w:spacing w:after="0" w:line="240" w:lineRule="auto"/>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hint="cs"/>
                <w:b/>
                <w:bCs/>
                <w:sz w:val="24"/>
                <w:szCs w:val="24"/>
                <w:rtl/>
                <w:lang w:eastAsia="ar-SA"/>
              </w:rPr>
              <w:t>عدد صفحات  النموذج :</w:t>
            </w:r>
          </w:p>
        </w:tc>
        <w:tc>
          <w:tcPr>
            <w:tcW w:w="0" w:type="auto"/>
            <w:vMerge/>
            <w:tcBorders>
              <w:top w:val="single" w:sz="6" w:space="0" w:color="auto"/>
              <w:left w:val="single" w:sz="6" w:space="0" w:color="auto"/>
              <w:bottom w:val="double" w:sz="4" w:space="0" w:color="auto"/>
              <w:right w:val="single" w:sz="6" w:space="0" w:color="auto"/>
            </w:tcBorders>
            <w:vAlign w:val="center"/>
            <w:hideMark/>
          </w:tcPr>
          <w:p w14:paraId="48ACD1BF" w14:textId="77777777" w:rsidR="000956B2" w:rsidRPr="000956B2" w:rsidRDefault="000956B2" w:rsidP="000956B2">
            <w:pPr>
              <w:bidi w:val="0"/>
              <w:spacing w:after="0" w:line="240" w:lineRule="auto"/>
              <w:rPr>
                <w:rFonts w:ascii="Times New Roman" w:eastAsia="Times New Roman" w:hAnsi="Times New Roman" w:cs="Times New Roman"/>
                <w:b/>
                <w:bCs/>
                <w:sz w:val="24"/>
                <w:szCs w:val="24"/>
                <w:lang w:eastAsia="ar-SA" w:bidi="ar-JO"/>
              </w:rPr>
            </w:pPr>
          </w:p>
        </w:tc>
        <w:tc>
          <w:tcPr>
            <w:tcW w:w="0" w:type="auto"/>
            <w:vMerge/>
            <w:tcBorders>
              <w:top w:val="double" w:sz="4" w:space="0" w:color="auto"/>
              <w:left w:val="single" w:sz="6" w:space="0" w:color="auto"/>
              <w:bottom w:val="double" w:sz="4" w:space="0" w:color="auto"/>
              <w:right w:val="double" w:sz="4" w:space="0" w:color="auto"/>
            </w:tcBorders>
            <w:vAlign w:val="center"/>
            <w:hideMark/>
          </w:tcPr>
          <w:p w14:paraId="28F77909" w14:textId="77777777" w:rsidR="000956B2" w:rsidRPr="000956B2" w:rsidRDefault="000956B2" w:rsidP="000956B2">
            <w:pPr>
              <w:bidi w:val="0"/>
              <w:spacing w:after="0" w:line="240" w:lineRule="auto"/>
              <w:rPr>
                <w:rFonts w:ascii="Times New Roman" w:eastAsia="Times New Roman" w:hAnsi="Times New Roman" w:cs="Times New Roman"/>
                <w:color w:val="0033CC"/>
                <w:sz w:val="24"/>
                <w:szCs w:val="24"/>
                <w:lang w:eastAsia="ar-SA" w:bidi="ar-JO"/>
              </w:rPr>
            </w:pPr>
          </w:p>
        </w:tc>
      </w:tr>
      <w:bookmarkEnd w:id="0"/>
    </w:tbl>
    <w:p w14:paraId="2CDC74F9" w14:textId="77777777" w:rsidR="000956B2" w:rsidRPr="000956B2" w:rsidRDefault="000956B2" w:rsidP="000956B2">
      <w:pPr>
        <w:bidi w:val="0"/>
        <w:spacing w:after="0" w:line="240" w:lineRule="auto"/>
        <w:jc w:val="lowKashida"/>
        <w:rPr>
          <w:rFonts w:ascii="Times New Roman" w:eastAsia="Times New Roman" w:hAnsi="Times New Roman" w:cs="Times New Roman"/>
          <w:b/>
          <w:bCs/>
          <w:sz w:val="24"/>
          <w:szCs w:val="24"/>
          <w:rtl/>
          <w:lang w:eastAsia="ar-SA" w:bidi="ar-JO"/>
        </w:rPr>
      </w:pPr>
    </w:p>
    <w:p w14:paraId="20802DA1" w14:textId="77777777" w:rsidR="000956B2" w:rsidRPr="000956B2" w:rsidRDefault="000956B2" w:rsidP="000956B2">
      <w:pPr>
        <w:bidi w:val="0"/>
        <w:spacing w:after="0" w:line="240" w:lineRule="auto"/>
        <w:jc w:val="lowKashida"/>
        <w:rPr>
          <w:rFonts w:ascii="Times New Roman" w:eastAsia="Times New Roman" w:hAnsi="Times New Roman" w:cs="Times New Roman"/>
          <w:b/>
          <w:bCs/>
          <w:sz w:val="24"/>
          <w:szCs w:val="24"/>
          <w:rtl/>
          <w:lang w:eastAsia="ar-SA" w:bidi="ar-JO"/>
        </w:rPr>
      </w:pPr>
    </w:p>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484"/>
      </w:tblGrid>
      <w:tr w:rsidR="000956B2" w:rsidRPr="000956B2" w14:paraId="0E28E1BD" w14:textId="77777777" w:rsidTr="000956B2">
        <w:trPr>
          <w:jc w:val="center"/>
        </w:trPr>
        <w:tc>
          <w:tcPr>
            <w:tcW w:w="4870" w:type="dxa"/>
            <w:tcBorders>
              <w:top w:val="single" w:sz="4" w:space="0" w:color="auto"/>
              <w:left w:val="single" w:sz="4" w:space="0" w:color="auto"/>
              <w:bottom w:val="single" w:sz="4" w:space="0" w:color="auto"/>
              <w:right w:val="single" w:sz="4" w:space="0" w:color="auto"/>
            </w:tcBorders>
            <w:vAlign w:val="center"/>
            <w:hideMark/>
          </w:tcPr>
          <w:p w14:paraId="706343AA"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b/>
                <w:bCs/>
                <w:sz w:val="24"/>
                <w:szCs w:val="24"/>
                <w:lang w:eastAsia="ar-SA" w:bidi="ar-JO"/>
              </w:rPr>
              <w:t>Course code: 750114</w:t>
            </w:r>
            <w:r w:rsidRPr="000956B2">
              <w:rPr>
                <w:rFonts w:ascii="CGtimes" w:eastAsia="Times New Roman" w:hAnsi="CGtimes" w:cs="Times New Roman"/>
                <w:sz w:val="24"/>
                <w:szCs w:val="24"/>
                <w:lang w:eastAsia="ar-SA"/>
              </w:rPr>
              <w:t xml:space="preserve"> </w:t>
            </w:r>
          </w:p>
        </w:tc>
        <w:tc>
          <w:tcPr>
            <w:tcW w:w="4484" w:type="dxa"/>
            <w:tcBorders>
              <w:top w:val="single" w:sz="4" w:space="0" w:color="auto"/>
              <w:left w:val="single" w:sz="4" w:space="0" w:color="auto"/>
              <w:bottom w:val="single" w:sz="4" w:space="0" w:color="auto"/>
              <w:right w:val="single" w:sz="4" w:space="0" w:color="auto"/>
            </w:tcBorders>
            <w:vAlign w:val="center"/>
            <w:hideMark/>
          </w:tcPr>
          <w:p w14:paraId="2B27CA38" w14:textId="77777777" w:rsidR="000956B2" w:rsidRPr="000956B2" w:rsidRDefault="000956B2" w:rsidP="000956B2">
            <w:pPr>
              <w:bidi w:val="0"/>
              <w:spacing w:after="0" w:line="360" w:lineRule="auto"/>
              <w:ind w:right="-180"/>
              <w:rPr>
                <w:rFonts w:ascii="CGtimes" w:eastAsia="Times New Roman" w:hAnsi="CGtimes" w:cs="Times New Roman"/>
                <w:b/>
                <w:bCs/>
                <w:sz w:val="24"/>
                <w:szCs w:val="24"/>
                <w:lang w:eastAsia="ar-SA"/>
              </w:rPr>
            </w:pPr>
            <w:r w:rsidRPr="000956B2">
              <w:rPr>
                <w:rFonts w:ascii="Times New Roman" w:eastAsia="Times New Roman" w:hAnsi="Times New Roman" w:cs="Times New Roman"/>
                <w:b/>
                <w:bCs/>
                <w:sz w:val="24"/>
                <w:szCs w:val="24"/>
                <w:lang w:eastAsia="ar-SA" w:bidi="ar-JO"/>
              </w:rPr>
              <w:t>Course Title:</w:t>
            </w:r>
            <w:r w:rsidRPr="000956B2">
              <w:rPr>
                <w:rFonts w:ascii="CGtimes" w:eastAsia="Times New Roman" w:hAnsi="CGtimes" w:cs="Times New Roman"/>
                <w:b/>
                <w:bCs/>
                <w:sz w:val="24"/>
                <w:szCs w:val="24"/>
                <w:lang w:eastAsia="ar-SA"/>
              </w:rPr>
              <w:t xml:space="preserve"> </w:t>
            </w:r>
          </w:p>
          <w:p w14:paraId="30858AC1" w14:textId="77777777" w:rsidR="000956B2" w:rsidRPr="000956B2" w:rsidRDefault="000956B2" w:rsidP="000956B2">
            <w:pPr>
              <w:bidi w:val="0"/>
              <w:spacing w:after="0" w:line="360" w:lineRule="auto"/>
              <w:ind w:right="-180"/>
              <w:rPr>
                <w:rFonts w:ascii="Times New Roman" w:eastAsia="Times New Roman" w:hAnsi="Times New Roman" w:cs="Times New Roman"/>
                <w:b/>
                <w:bCs/>
                <w:sz w:val="28"/>
                <w:szCs w:val="28"/>
                <w:lang w:eastAsia="ar-SA" w:bidi="ar-JO"/>
              </w:rPr>
            </w:pPr>
            <w:r w:rsidRPr="000956B2">
              <w:rPr>
                <w:rFonts w:ascii="CGtimes" w:eastAsia="Times New Roman" w:hAnsi="CGtimes" w:cs="Times New Roman"/>
                <w:b/>
                <w:bCs/>
                <w:sz w:val="28"/>
                <w:szCs w:val="28"/>
                <w:lang w:eastAsia="ar-SA"/>
              </w:rPr>
              <w:t>Programming Fundamentals</w:t>
            </w:r>
            <w:r w:rsidRPr="000956B2">
              <w:rPr>
                <w:rFonts w:ascii="Times New Roman" w:eastAsia="Times New Roman" w:hAnsi="Times New Roman" w:cs="Times New Roman"/>
                <w:b/>
                <w:bCs/>
                <w:sz w:val="28"/>
                <w:szCs w:val="28"/>
                <w:lang w:eastAsia="ar-SA" w:bidi="ar-JO"/>
              </w:rPr>
              <w:t xml:space="preserve"> (2)</w:t>
            </w:r>
          </w:p>
        </w:tc>
      </w:tr>
      <w:tr w:rsidR="000956B2" w:rsidRPr="000956B2" w14:paraId="1E8E628A" w14:textId="77777777" w:rsidTr="000956B2">
        <w:trPr>
          <w:jc w:val="center"/>
        </w:trPr>
        <w:tc>
          <w:tcPr>
            <w:tcW w:w="4870" w:type="dxa"/>
            <w:tcBorders>
              <w:top w:val="single" w:sz="4" w:space="0" w:color="auto"/>
              <w:left w:val="single" w:sz="4" w:space="0" w:color="auto"/>
              <w:bottom w:val="single" w:sz="4" w:space="0" w:color="auto"/>
              <w:right w:val="single" w:sz="4" w:space="0" w:color="auto"/>
            </w:tcBorders>
            <w:vAlign w:val="center"/>
            <w:hideMark/>
          </w:tcPr>
          <w:p w14:paraId="5168B80C"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b/>
                <w:bCs/>
                <w:sz w:val="24"/>
                <w:szCs w:val="24"/>
                <w:lang w:eastAsia="ar-SA" w:bidi="ar-JO"/>
              </w:rPr>
              <w:t xml:space="preserve">Course prerequisite (s) and/or </w:t>
            </w:r>
            <w:proofErr w:type="spellStart"/>
            <w:r w:rsidRPr="000956B2">
              <w:rPr>
                <w:rFonts w:ascii="Times New Roman" w:eastAsia="Times New Roman" w:hAnsi="Times New Roman" w:cs="Times New Roman"/>
                <w:b/>
                <w:bCs/>
                <w:sz w:val="24"/>
                <w:szCs w:val="24"/>
                <w:lang w:eastAsia="ar-SA" w:bidi="ar-JO"/>
              </w:rPr>
              <w:t>corequisite</w:t>
            </w:r>
            <w:proofErr w:type="spellEnd"/>
            <w:r w:rsidRPr="000956B2">
              <w:rPr>
                <w:rFonts w:ascii="Times New Roman" w:eastAsia="Times New Roman" w:hAnsi="Times New Roman" w:cs="Times New Roman"/>
                <w:b/>
                <w:bCs/>
                <w:sz w:val="24"/>
                <w:szCs w:val="24"/>
                <w:lang w:eastAsia="ar-SA" w:bidi="ar-JO"/>
              </w:rPr>
              <w:t>(s): 750113</w:t>
            </w:r>
          </w:p>
        </w:tc>
        <w:tc>
          <w:tcPr>
            <w:tcW w:w="4484" w:type="dxa"/>
            <w:tcBorders>
              <w:top w:val="single" w:sz="4" w:space="0" w:color="auto"/>
              <w:left w:val="single" w:sz="4" w:space="0" w:color="auto"/>
              <w:bottom w:val="single" w:sz="4" w:space="0" w:color="auto"/>
              <w:right w:val="single" w:sz="4" w:space="0" w:color="auto"/>
            </w:tcBorders>
            <w:vAlign w:val="center"/>
            <w:hideMark/>
          </w:tcPr>
          <w:p w14:paraId="39697A87"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b/>
                <w:bCs/>
                <w:sz w:val="24"/>
                <w:szCs w:val="24"/>
                <w:lang w:eastAsia="ar-SA" w:bidi="ar-JO"/>
              </w:rPr>
              <w:t>Course Level: 1</w:t>
            </w:r>
          </w:p>
        </w:tc>
      </w:tr>
      <w:tr w:rsidR="000956B2" w:rsidRPr="000956B2" w14:paraId="5451A241" w14:textId="77777777" w:rsidTr="000956B2">
        <w:trPr>
          <w:jc w:val="center"/>
        </w:trPr>
        <w:tc>
          <w:tcPr>
            <w:tcW w:w="4870" w:type="dxa"/>
            <w:tcBorders>
              <w:top w:val="single" w:sz="4" w:space="0" w:color="auto"/>
              <w:left w:val="single" w:sz="4" w:space="0" w:color="auto"/>
              <w:bottom w:val="single" w:sz="4" w:space="0" w:color="auto"/>
              <w:right w:val="single" w:sz="4" w:space="0" w:color="auto"/>
            </w:tcBorders>
            <w:vAlign w:val="center"/>
            <w:hideMark/>
          </w:tcPr>
          <w:p w14:paraId="57670546"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b/>
                <w:bCs/>
                <w:sz w:val="24"/>
                <w:szCs w:val="24"/>
                <w:lang w:eastAsia="ar-SA" w:bidi="ar-JO"/>
              </w:rPr>
              <w:t>Credit hours: 3</w:t>
            </w:r>
          </w:p>
        </w:tc>
        <w:tc>
          <w:tcPr>
            <w:tcW w:w="4484" w:type="dxa"/>
            <w:tcBorders>
              <w:top w:val="single" w:sz="4" w:space="0" w:color="auto"/>
              <w:left w:val="single" w:sz="4" w:space="0" w:color="auto"/>
              <w:bottom w:val="single" w:sz="4" w:space="0" w:color="auto"/>
              <w:right w:val="single" w:sz="4" w:space="0" w:color="auto"/>
            </w:tcBorders>
            <w:vAlign w:val="center"/>
            <w:hideMark/>
          </w:tcPr>
          <w:p w14:paraId="264230AA"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b/>
                <w:bCs/>
                <w:sz w:val="24"/>
                <w:szCs w:val="24"/>
                <w:lang w:eastAsia="ar-SA" w:bidi="ar-JO"/>
              </w:rPr>
              <w:t xml:space="preserve">Lecture Time: </w:t>
            </w:r>
          </w:p>
        </w:tc>
      </w:tr>
      <w:tr w:rsidR="000956B2" w:rsidRPr="000956B2" w14:paraId="0E7BD582" w14:textId="77777777" w:rsidTr="000956B2">
        <w:trPr>
          <w:jc w:val="center"/>
        </w:trPr>
        <w:tc>
          <w:tcPr>
            <w:tcW w:w="9354" w:type="dxa"/>
            <w:gridSpan w:val="2"/>
            <w:tcBorders>
              <w:top w:val="single" w:sz="4" w:space="0" w:color="auto"/>
              <w:left w:val="single" w:sz="4" w:space="0" w:color="auto"/>
              <w:bottom w:val="single" w:sz="4" w:space="0" w:color="auto"/>
              <w:right w:val="single" w:sz="4" w:space="0" w:color="auto"/>
            </w:tcBorders>
            <w:vAlign w:val="center"/>
            <w:hideMark/>
          </w:tcPr>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721"/>
              <w:gridCol w:w="1722"/>
              <w:gridCol w:w="1721"/>
              <w:gridCol w:w="1722"/>
            </w:tblGrid>
            <w:tr w:rsidR="000956B2" w:rsidRPr="000956B2" w14:paraId="6E266D87" w14:textId="77777777">
              <w:trPr>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14:paraId="5ACA6FCD"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hint="cs"/>
                      <w:noProof/>
                      <w:sz w:val="24"/>
                      <w:szCs w:val="24"/>
                      <w:rtl/>
                    </w:rPr>
                    <mc:AlternateContent>
                      <mc:Choice Requires="wps">
                        <w:drawing>
                          <wp:anchor distT="0" distB="0" distL="114300" distR="114300" simplePos="0" relativeHeight="251664384" behindDoc="0" locked="0" layoutInCell="1" allowOverlap="1" wp14:anchorId="0C6869FD" wp14:editId="1CB6B7E6">
                            <wp:simplePos x="0" y="0"/>
                            <wp:positionH relativeFrom="column">
                              <wp:posOffset>681990</wp:posOffset>
                            </wp:positionH>
                            <wp:positionV relativeFrom="paragraph">
                              <wp:posOffset>52070</wp:posOffset>
                            </wp:positionV>
                            <wp:extent cx="114300" cy="120650"/>
                            <wp:effectExtent l="0" t="0" r="19050" b="1270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D4F076" id="Rectangle 12" o:spid="_x0000_s1026" style="position:absolute;margin-left:53.7pt;margin-top:4.1pt;width:9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" filled="f" strokecolor="#2f528f" strokeweight="1pt">
                            <v:path arrowok="t"/>
                          </v:rect>
                        </w:pict>
                      </mc:Fallback>
                    </mc:AlternateContent>
                  </w:r>
                  <w:r w:rsidRPr="000956B2">
                    <w:rPr>
                      <w:rFonts w:ascii="Times New Roman" w:eastAsia="Times New Roman" w:hAnsi="Times New Roman" w:cs="Times New Roman"/>
                      <w:b/>
                      <w:bCs/>
                      <w:sz w:val="24"/>
                      <w:szCs w:val="24"/>
                      <w:lang w:eastAsia="ar-SA" w:bidi="ar-JO"/>
                    </w:rPr>
                    <w:t>E</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33003A9"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8B9B3BE" wp14:editId="77315AE9">
                            <wp:simplePos x="0" y="0"/>
                            <wp:positionH relativeFrom="column">
                              <wp:posOffset>712470</wp:posOffset>
                            </wp:positionH>
                            <wp:positionV relativeFrom="paragraph">
                              <wp:posOffset>52070</wp:posOffset>
                            </wp:positionV>
                            <wp:extent cx="114300" cy="120650"/>
                            <wp:effectExtent l="0" t="0" r="19050" b="1270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BB4136" id="Rectangle 12" o:spid="_x0000_s1026" style="position:absolute;margin-left:56.1pt;margin-top:4.1pt;width:9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" filled="f" strokecolor="#2f528f" strokeweight="1pt">
                            <v:path arrowok="t"/>
                          </v:rect>
                        </w:pict>
                      </mc:Fallback>
                    </mc:AlternateContent>
                  </w:r>
                  <w:r w:rsidRPr="000956B2">
                    <w:rPr>
                      <w:rFonts w:ascii="Times New Roman" w:eastAsia="Times New Roman" w:hAnsi="Times New Roman" w:cs="Times New Roman"/>
                      <w:b/>
                      <w:bCs/>
                      <w:sz w:val="24"/>
                      <w:szCs w:val="24"/>
                      <w:lang w:eastAsia="ar-SA" w:bidi="ar-JO"/>
                    </w:rPr>
                    <w:t>C</w:t>
                  </w:r>
                </w:p>
              </w:tc>
              <w:tc>
                <w:tcPr>
                  <w:tcW w:w="1722" w:type="dxa"/>
                  <w:tcBorders>
                    <w:top w:val="single" w:sz="4" w:space="0" w:color="auto"/>
                    <w:left w:val="single" w:sz="4" w:space="0" w:color="auto"/>
                    <w:bottom w:val="single" w:sz="4" w:space="0" w:color="auto"/>
                    <w:right w:val="single" w:sz="4" w:space="0" w:color="auto"/>
                  </w:tcBorders>
                  <w:vAlign w:val="center"/>
                  <w:hideMark/>
                </w:tcPr>
                <w:p w14:paraId="04092B5D"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B798326" wp14:editId="3FA90EDD">
                            <wp:simplePos x="0" y="0"/>
                            <wp:positionH relativeFrom="column">
                              <wp:posOffset>697230</wp:posOffset>
                            </wp:positionH>
                            <wp:positionV relativeFrom="paragraph">
                              <wp:posOffset>52070</wp:posOffset>
                            </wp:positionV>
                            <wp:extent cx="114300" cy="120650"/>
                            <wp:effectExtent l="0" t="0" r="19050" b="1270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A9C5E2" id="Rectangle 12" o:spid="_x0000_s1026" style="position:absolute;margin-left:54.9pt;margin-top:4.1pt;width:9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" filled="f" strokecolor="#2f528f" strokeweight="1pt">
                            <v:path arrowok="t"/>
                          </v:rect>
                        </w:pict>
                      </mc:Fallback>
                    </mc:AlternateContent>
                  </w:r>
                  <w:r w:rsidRPr="000956B2">
                    <w:rPr>
                      <w:rFonts w:ascii="Times New Roman" w:eastAsia="Times New Roman" w:hAnsi="Times New Roman" w:cs="Times New Roman"/>
                      <w:b/>
                      <w:bCs/>
                      <w:sz w:val="24"/>
                      <w:szCs w:val="24"/>
                      <w:lang w:eastAsia="ar-SA" w:bidi="ar-JO"/>
                    </w:rPr>
                    <w:t>DR</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ED12E67"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AC07C1" wp14:editId="09B25E4B">
                            <wp:simplePos x="0" y="0"/>
                            <wp:positionH relativeFrom="column">
                              <wp:posOffset>671830</wp:posOffset>
                            </wp:positionH>
                            <wp:positionV relativeFrom="paragraph">
                              <wp:posOffset>52070</wp:posOffset>
                            </wp:positionV>
                            <wp:extent cx="114300" cy="120650"/>
                            <wp:effectExtent l="0" t="0" r="19050" b="1270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53117A" id="Rectangle 12" o:spid="_x0000_s1026" style="position:absolute;margin-left:52.9pt;margin-top:4.1pt;width:9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" filled="f" strokecolor="#2f528f" strokeweight="1pt">
                            <v:path arrowok="t"/>
                          </v:rect>
                        </w:pict>
                      </mc:Fallback>
                    </mc:AlternateContent>
                  </w:r>
                  <w:r w:rsidRPr="000956B2">
                    <w:rPr>
                      <w:rFonts w:ascii="Times New Roman" w:eastAsia="Times New Roman" w:hAnsi="Times New Roman" w:cs="Times New Roman"/>
                      <w:b/>
                      <w:bCs/>
                      <w:sz w:val="24"/>
                      <w:szCs w:val="24"/>
                      <w:lang w:eastAsia="ar-SA" w:bidi="ar-JO"/>
                    </w:rPr>
                    <w:t xml:space="preserve">FR            X </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9EE1848"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AD81B4C" wp14:editId="6F9BE0FD">
                            <wp:simplePos x="0" y="0"/>
                            <wp:positionH relativeFrom="column">
                              <wp:posOffset>645160</wp:posOffset>
                            </wp:positionH>
                            <wp:positionV relativeFrom="paragraph">
                              <wp:posOffset>51435</wp:posOffset>
                            </wp:positionV>
                            <wp:extent cx="114300" cy="120650"/>
                            <wp:effectExtent l="0" t="0" r="19050" b="1270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B522DD" id="Rectangle 12" o:spid="_x0000_s1026" style="position:absolute;margin-left:50.8pt;margin-top:4.05pt;width:9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" filled="f" strokecolor="#2f528f" strokeweight="1pt">
                            <v:path arrowok="t"/>
                          </v:rect>
                        </w:pict>
                      </mc:Fallback>
                    </mc:AlternateContent>
                  </w:r>
                  <w:r w:rsidRPr="000956B2">
                    <w:rPr>
                      <w:rFonts w:ascii="Times New Roman" w:eastAsia="Times New Roman" w:hAnsi="Times New Roman" w:cs="Times New Roman"/>
                      <w:b/>
                      <w:bCs/>
                      <w:sz w:val="24"/>
                      <w:szCs w:val="24"/>
                      <w:lang w:eastAsia="ar-SA" w:bidi="ar-JO"/>
                    </w:rPr>
                    <w:t xml:space="preserve">UR   </w:t>
                  </w:r>
                </w:p>
              </w:tc>
            </w:tr>
          </w:tbl>
          <w:p w14:paraId="5344B90C" w14:textId="77777777" w:rsidR="000956B2" w:rsidRPr="000956B2" w:rsidRDefault="000956B2" w:rsidP="000956B2">
            <w:pPr>
              <w:bidi w:val="0"/>
              <w:spacing w:after="0" w:line="360" w:lineRule="auto"/>
              <w:ind w:right="-180"/>
              <w:rPr>
                <w:rFonts w:ascii="Times New Roman" w:eastAsia="Times New Roman" w:hAnsi="Times New Roman" w:cs="Times New Roman"/>
                <w:b/>
                <w:bCs/>
                <w:sz w:val="24"/>
                <w:szCs w:val="24"/>
                <w:lang w:eastAsia="ar-SA" w:bidi="ar-JO"/>
              </w:rPr>
            </w:pPr>
          </w:p>
        </w:tc>
      </w:tr>
    </w:tbl>
    <w:p w14:paraId="3FBA8F07" w14:textId="77777777" w:rsidR="000956B2" w:rsidRPr="000956B2" w:rsidRDefault="000956B2" w:rsidP="000956B2">
      <w:pPr>
        <w:bidi w:val="0"/>
        <w:spacing w:after="0" w:line="240" w:lineRule="auto"/>
        <w:jc w:val="lowKashida"/>
        <w:rPr>
          <w:rFonts w:ascii="Times New Roman" w:eastAsia="Times New Roman" w:hAnsi="Times New Roman" w:cs="Times New Roman"/>
          <w:b/>
          <w:bCs/>
          <w:sz w:val="24"/>
          <w:szCs w:val="24"/>
          <w:lang w:eastAsia="ar-SA" w:bidi="ar-JO"/>
        </w:rPr>
      </w:pPr>
    </w:p>
    <w:tbl>
      <w:tblPr>
        <w:bidiVisual/>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920"/>
        <w:gridCol w:w="1229"/>
        <w:gridCol w:w="1149"/>
        <w:gridCol w:w="1436"/>
      </w:tblGrid>
      <w:tr w:rsidR="000956B2" w:rsidRPr="000956B2" w14:paraId="76398C2F" w14:textId="77777777" w:rsidTr="000956B2">
        <w:trPr>
          <w:jc w:val="center"/>
        </w:trPr>
        <w:tc>
          <w:tcPr>
            <w:tcW w:w="8515" w:type="dxa"/>
            <w:gridSpan w:val="5"/>
            <w:tcBorders>
              <w:top w:val="nil"/>
              <w:left w:val="nil"/>
              <w:bottom w:val="single" w:sz="4" w:space="0" w:color="auto"/>
              <w:right w:val="nil"/>
            </w:tcBorders>
            <w:vAlign w:val="center"/>
            <w:hideMark/>
          </w:tcPr>
          <w:p w14:paraId="730DDF39" w14:textId="77777777" w:rsidR="000956B2" w:rsidRPr="000956B2" w:rsidRDefault="000956B2" w:rsidP="000956B2">
            <w:pPr>
              <w:bidi w:val="0"/>
              <w:spacing w:after="0" w:line="360" w:lineRule="auto"/>
              <w:ind w:right="-180"/>
              <w:jc w:val="center"/>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b/>
                <w:bCs/>
                <w:sz w:val="24"/>
                <w:szCs w:val="24"/>
                <w:u w:val="single"/>
                <w:lang w:eastAsia="ar-SA" w:bidi="ar-JO"/>
              </w:rPr>
              <w:t>Academic Staff Specifics</w:t>
            </w:r>
          </w:p>
        </w:tc>
      </w:tr>
      <w:tr w:rsidR="000956B2" w:rsidRPr="000956B2" w14:paraId="588FC7D1" w14:textId="77777777" w:rsidTr="000956B2">
        <w:trPr>
          <w:jc w:val="center"/>
        </w:trPr>
        <w:tc>
          <w:tcPr>
            <w:tcW w:w="2781" w:type="dxa"/>
            <w:tcBorders>
              <w:top w:val="single" w:sz="4" w:space="0" w:color="auto"/>
              <w:left w:val="single" w:sz="4" w:space="0" w:color="auto"/>
              <w:bottom w:val="single" w:sz="4" w:space="0" w:color="auto"/>
              <w:right w:val="single" w:sz="4" w:space="0" w:color="auto"/>
            </w:tcBorders>
            <w:vAlign w:val="center"/>
            <w:hideMark/>
          </w:tcPr>
          <w:p w14:paraId="18C3D84B" w14:textId="77777777" w:rsidR="000956B2" w:rsidRPr="000956B2" w:rsidRDefault="000956B2" w:rsidP="000956B2">
            <w:pPr>
              <w:bidi w:val="0"/>
              <w:spacing w:after="0" w:line="360" w:lineRule="auto"/>
              <w:jc w:val="center"/>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b/>
                <w:bCs/>
                <w:sz w:val="24"/>
                <w:szCs w:val="24"/>
                <w:lang w:eastAsia="ar-SA" w:bidi="ar-JO"/>
              </w:rPr>
              <w:t>E-mail Address</w:t>
            </w:r>
          </w:p>
        </w:tc>
        <w:tc>
          <w:tcPr>
            <w:tcW w:w="1920" w:type="dxa"/>
            <w:tcBorders>
              <w:top w:val="single" w:sz="4" w:space="0" w:color="auto"/>
              <w:left w:val="single" w:sz="4" w:space="0" w:color="auto"/>
              <w:bottom w:val="single" w:sz="4" w:space="0" w:color="auto"/>
              <w:right w:val="single" w:sz="4" w:space="0" w:color="auto"/>
            </w:tcBorders>
            <w:vAlign w:val="center"/>
            <w:hideMark/>
          </w:tcPr>
          <w:p w14:paraId="2C4D7A68" w14:textId="77777777" w:rsidR="000956B2" w:rsidRPr="000956B2" w:rsidRDefault="000956B2" w:rsidP="000956B2">
            <w:pPr>
              <w:bidi w:val="0"/>
              <w:spacing w:after="0" w:line="360" w:lineRule="auto"/>
              <w:jc w:val="center"/>
              <w:rPr>
                <w:rFonts w:ascii="Times New Roman" w:eastAsia="Times New Roman" w:hAnsi="Times New Roman" w:cs="Times New Roman"/>
                <w:b/>
                <w:bCs/>
                <w:sz w:val="24"/>
                <w:szCs w:val="24"/>
                <w:rtl/>
                <w:lang w:eastAsia="ar-SA"/>
              </w:rPr>
            </w:pPr>
            <w:r w:rsidRPr="000956B2">
              <w:rPr>
                <w:rFonts w:ascii="Times New Roman" w:eastAsia="Times New Roman" w:hAnsi="Times New Roman" w:cs="Times New Roman"/>
                <w:b/>
                <w:bCs/>
                <w:sz w:val="24"/>
                <w:szCs w:val="24"/>
                <w:lang w:eastAsia="ar-SA" w:bidi="ar-JO"/>
              </w:rPr>
              <w:t>Office Hours</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35DB45C" w14:textId="77777777" w:rsidR="000956B2" w:rsidRPr="000956B2" w:rsidRDefault="000956B2" w:rsidP="000956B2">
            <w:pPr>
              <w:bidi w:val="0"/>
              <w:spacing w:after="0" w:line="360" w:lineRule="auto"/>
              <w:jc w:val="center"/>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b/>
                <w:bCs/>
                <w:sz w:val="24"/>
                <w:szCs w:val="24"/>
                <w:lang w:eastAsia="ar-SA" w:bidi="ar-JO"/>
              </w:rPr>
              <w:t>Office Number and Location</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CDCF953" w14:textId="77777777" w:rsidR="000956B2" w:rsidRPr="000956B2" w:rsidRDefault="000956B2" w:rsidP="000956B2">
            <w:pPr>
              <w:bidi w:val="0"/>
              <w:spacing w:after="0" w:line="360" w:lineRule="auto"/>
              <w:jc w:val="center"/>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b/>
                <w:bCs/>
                <w:sz w:val="24"/>
                <w:szCs w:val="24"/>
                <w:lang w:eastAsia="ar-SA" w:bidi="ar-JO"/>
              </w:rPr>
              <w:t>Rank</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455BF11" w14:textId="77777777" w:rsidR="000956B2" w:rsidRPr="000956B2" w:rsidRDefault="000956B2" w:rsidP="000956B2">
            <w:pPr>
              <w:bidi w:val="0"/>
              <w:spacing w:after="0" w:line="360" w:lineRule="auto"/>
              <w:jc w:val="center"/>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b/>
                <w:bCs/>
                <w:sz w:val="24"/>
                <w:szCs w:val="24"/>
                <w:lang w:eastAsia="ar-SA" w:bidi="ar-JO"/>
              </w:rPr>
              <w:t>Name</w:t>
            </w:r>
          </w:p>
        </w:tc>
      </w:tr>
      <w:tr w:rsidR="000956B2" w:rsidRPr="000956B2" w14:paraId="12F8E72B" w14:textId="77777777" w:rsidTr="000956B2">
        <w:trPr>
          <w:jc w:val="center"/>
        </w:trPr>
        <w:tc>
          <w:tcPr>
            <w:tcW w:w="2781" w:type="dxa"/>
            <w:tcBorders>
              <w:top w:val="single" w:sz="4" w:space="0" w:color="auto"/>
              <w:left w:val="single" w:sz="4" w:space="0" w:color="auto"/>
              <w:bottom w:val="single" w:sz="4" w:space="0" w:color="auto"/>
              <w:right w:val="single" w:sz="4" w:space="0" w:color="auto"/>
            </w:tcBorders>
            <w:vAlign w:val="center"/>
            <w:hideMark/>
          </w:tcPr>
          <w:p w14:paraId="1EF17232" w14:textId="62B30FFF" w:rsidR="000956B2" w:rsidRPr="000956B2" w:rsidRDefault="004B3573" w:rsidP="000956B2">
            <w:pPr>
              <w:bidi w:val="0"/>
              <w:spacing w:after="0" w:line="360" w:lineRule="auto"/>
              <w:rPr>
                <w:rFonts w:ascii="Times New Roman" w:eastAsia="Times New Roman" w:hAnsi="Times New Roman" w:cs="Times New Roman"/>
                <w:b/>
                <w:bCs/>
                <w:sz w:val="20"/>
                <w:szCs w:val="20"/>
                <w:rtl/>
                <w:lang w:eastAsia="ar-SA" w:bidi="ar-JO"/>
              </w:rPr>
            </w:pPr>
            <w:r>
              <w:rPr>
                <w:rFonts w:ascii="Times New Roman" w:eastAsia="Times New Roman" w:hAnsi="Times New Roman" w:cs="Times New Roman"/>
                <w:b/>
                <w:bCs/>
                <w:sz w:val="20"/>
                <w:szCs w:val="20"/>
                <w:lang w:eastAsia="ar-SA" w:bidi="ar-JO"/>
              </w:rPr>
              <w:t>iqabaja</w:t>
            </w:r>
            <w:r w:rsidR="000956B2" w:rsidRPr="000956B2">
              <w:rPr>
                <w:rFonts w:ascii="Times New Roman" w:eastAsia="Times New Roman" w:hAnsi="Times New Roman" w:cs="Times New Roman"/>
                <w:b/>
                <w:bCs/>
                <w:sz w:val="20"/>
                <w:szCs w:val="20"/>
                <w:lang w:eastAsia="ar-SA" w:bidi="ar-JO"/>
              </w:rPr>
              <w:t>@philadelphia.edu.jo</w:t>
            </w:r>
          </w:p>
        </w:tc>
        <w:tc>
          <w:tcPr>
            <w:tcW w:w="1920" w:type="dxa"/>
            <w:tcBorders>
              <w:top w:val="single" w:sz="4" w:space="0" w:color="auto"/>
              <w:left w:val="single" w:sz="4" w:space="0" w:color="auto"/>
              <w:bottom w:val="single" w:sz="4" w:space="0" w:color="auto"/>
              <w:right w:val="single" w:sz="4" w:space="0" w:color="auto"/>
            </w:tcBorders>
            <w:vAlign w:val="center"/>
            <w:hideMark/>
          </w:tcPr>
          <w:p w14:paraId="2FB6B6C4" w14:textId="77777777" w:rsidR="000956B2" w:rsidRPr="000956B2" w:rsidRDefault="000956B2" w:rsidP="000956B2">
            <w:pPr>
              <w:bidi w:val="0"/>
              <w:spacing w:after="0" w:line="360" w:lineRule="auto"/>
              <w:jc w:val="center"/>
              <w:rPr>
                <w:rFonts w:ascii="Times New Roman" w:eastAsia="Times New Roman" w:hAnsi="Times New Roman" w:cs="Times New Roman"/>
                <w:b/>
                <w:bCs/>
                <w:sz w:val="20"/>
                <w:szCs w:val="20"/>
                <w:lang w:eastAsia="ar-SA"/>
              </w:rPr>
            </w:pPr>
            <w:r w:rsidRPr="000956B2">
              <w:rPr>
                <w:rFonts w:ascii="Times New Roman" w:eastAsia="Times New Roman" w:hAnsi="Times New Roman" w:cs="Times New Roman"/>
                <w:b/>
                <w:bCs/>
                <w:sz w:val="20"/>
                <w:szCs w:val="20"/>
                <w:lang w:eastAsia="ar-SA"/>
              </w:rPr>
              <w:t>09:45-11:00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F8E4570" w14:textId="1C4E2C0D" w:rsidR="000956B2" w:rsidRPr="000956B2" w:rsidRDefault="000956B2" w:rsidP="004B3573">
            <w:pPr>
              <w:bidi w:val="0"/>
              <w:spacing w:after="0" w:line="360" w:lineRule="auto"/>
              <w:ind w:right="-180"/>
              <w:jc w:val="center"/>
              <w:rPr>
                <w:rFonts w:ascii="Times New Roman" w:eastAsia="Times New Roman" w:hAnsi="Times New Roman" w:cs="Times New Roman"/>
                <w:b/>
                <w:bCs/>
                <w:sz w:val="20"/>
                <w:szCs w:val="20"/>
                <w:rtl/>
                <w:lang w:eastAsia="ar-SA"/>
              </w:rPr>
            </w:pPr>
            <w:r w:rsidRPr="000956B2">
              <w:rPr>
                <w:rFonts w:ascii="Times New Roman" w:eastAsia="Times New Roman" w:hAnsi="Times New Roman" w:cs="Times New Roman"/>
                <w:b/>
                <w:bCs/>
                <w:sz w:val="20"/>
                <w:szCs w:val="20"/>
                <w:lang w:eastAsia="ar-SA"/>
              </w:rPr>
              <w:t>73</w:t>
            </w:r>
            <w:r w:rsidR="004B3573">
              <w:rPr>
                <w:rFonts w:ascii="Times New Roman" w:eastAsia="Times New Roman" w:hAnsi="Times New Roman" w:cs="Times New Roman"/>
                <w:b/>
                <w:bCs/>
                <w:sz w:val="20"/>
                <w:szCs w:val="20"/>
                <w:lang w:eastAsia="ar-SA"/>
              </w:rPr>
              <w:t>27</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00A910F" w14:textId="49CC0A63" w:rsidR="000956B2" w:rsidRPr="000956B2" w:rsidRDefault="004B3573" w:rsidP="000956B2">
            <w:pPr>
              <w:bidi w:val="0"/>
              <w:spacing w:after="0" w:line="360" w:lineRule="auto"/>
              <w:ind w:right="-41"/>
              <w:jc w:val="center"/>
              <w:rPr>
                <w:rFonts w:ascii="Times New Roman" w:eastAsia="Times New Roman" w:hAnsi="Times New Roman" w:cs="Times New Roman"/>
                <w:b/>
                <w:bCs/>
                <w:sz w:val="20"/>
                <w:szCs w:val="20"/>
                <w:rtl/>
                <w:lang w:eastAsia="ar-SA" w:bidi="ar-JO"/>
              </w:rPr>
            </w:pPr>
            <w:r>
              <w:rPr>
                <w:rFonts w:ascii="Times New Roman" w:eastAsia="Times New Roman" w:hAnsi="Times New Roman" w:cs="Times New Roman"/>
                <w:b/>
                <w:bCs/>
                <w:sz w:val="20"/>
                <w:szCs w:val="20"/>
                <w:lang w:eastAsia="ar-SA" w:bidi="ar-JO"/>
              </w:rPr>
              <w:t>Assistant Professor</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06BCF35" w14:textId="2CC356DC" w:rsidR="000956B2" w:rsidRPr="000956B2" w:rsidRDefault="004B3573" w:rsidP="000956B2">
            <w:pPr>
              <w:bidi w:val="0"/>
              <w:spacing w:after="0" w:line="360" w:lineRule="auto"/>
              <w:ind w:right="-180"/>
              <w:rPr>
                <w:rFonts w:ascii="Times New Roman" w:eastAsia="Times New Roman" w:hAnsi="Times New Roman" w:cs="Times New Roman"/>
                <w:b/>
                <w:bCs/>
                <w:sz w:val="20"/>
                <w:szCs w:val="20"/>
                <w:rtl/>
                <w:lang w:eastAsia="ar-SA" w:bidi="ar-JO"/>
              </w:rPr>
            </w:pPr>
            <w:proofErr w:type="spellStart"/>
            <w:r>
              <w:rPr>
                <w:rFonts w:ascii="Times New Roman" w:eastAsia="Times New Roman" w:hAnsi="Times New Roman" w:cs="Times New Roman"/>
                <w:b/>
                <w:bCs/>
                <w:sz w:val="20"/>
                <w:szCs w:val="20"/>
                <w:lang w:eastAsia="ar-SA" w:bidi="ar-JO"/>
              </w:rPr>
              <w:t>Dr</w:t>
            </w:r>
            <w:proofErr w:type="spellEnd"/>
            <w:r>
              <w:rPr>
                <w:rFonts w:ascii="Times New Roman" w:eastAsia="Times New Roman" w:hAnsi="Times New Roman" w:cs="Times New Roman"/>
                <w:b/>
                <w:bCs/>
                <w:sz w:val="20"/>
                <w:szCs w:val="20"/>
                <w:lang w:eastAsia="ar-SA" w:bidi="ar-JO"/>
              </w:rPr>
              <w:t xml:space="preserve"> </w:t>
            </w:r>
            <w:proofErr w:type="spellStart"/>
            <w:r>
              <w:rPr>
                <w:rFonts w:ascii="Times New Roman" w:eastAsia="Times New Roman" w:hAnsi="Times New Roman" w:cs="Times New Roman"/>
                <w:b/>
                <w:bCs/>
                <w:sz w:val="20"/>
                <w:szCs w:val="20"/>
                <w:lang w:eastAsia="ar-SA" w:bidi="ar-JO"/>
              </w:rPr>
              <w:t>Issa</w:t>
            </w:r>
            <w:proofErr w:type="spellEnd"/>
            <w:r>
              <w:rPr>
                <w:rFonts w:ascii="Times New Roman" w:eastAsia="Times New Roman" w:hAnsi="Times New Roman" w:cs="Times New Roman"/>
                <w:b/>
                <w:bCs/>
                <w:sz w:val="20"/>
                <w:szCs w:val="20"/>
                <w:lang w:eastAsia="ar-SA" w:bidi="ar-JO"/>
              </w:rPr>
              <w:t xml:space="preserve"> </w:t>
            </w:r>
            <w:proofErr w:type="spellStart"/>
            <w:r>
              <w:rPr>
                <w:rFonts w:ascii="Times New Roman" w:eastAsia="Times New Roman" w:hAnsi="Times New Roman" w:cs="Times New Roman"/>
                <w:b/>
                <w:bCs/>
                <w:sz w:val="20"/>
                <w:szCs w:val="20"/>
                <w:lang w:eastAsia="ar-SA" w:bidi="ar-JO"/>
              </w:rPr>
              <w:t>Qabajeh</w:t>
            </w:r>
            <w:proofErr w:type="spellEnd"/>
          </w:p>
        </w:tc>
      </w:tr>
    </w:tbl>
    <w:p w14:paraId="71C917F6" w14:textId="77777777" w:rsidR="000956B2" w:rsidRPr="000956B2" w:rsidRDefault="000956B2" w:rsidP="000956B2">
      <w:pPr>
        <w:bidi w:val="0"/>
        <w:spacing w:after="0" w:line="240" w:lineRule="auto"/>
        <w:jc w:val="lowKashida"/>
        <w:rPr>
          <w:rFonts w:ascii="Times New Roman" w:eastAsia="Times New Roman" w:hAnsi="Times New Roman" w:cs="Times New Roman"/>
          <w:b/>
          <w:bCs/>
          <w:sz w:val="24"/>
          <w:szCs w:val="24"/>
          <w:rtl/>
          <w:lang w:eastAsia="ar-SA"/>
        </w:rPr>
      </w:pPr>
    </w:p>
    <w:p w14:paraId="4AA9332D" w14:textId="77777777" w:rsidR="000956B2" w:rsidRPr="000956B2" w:rsidRDefault="000956B2" w:rsidP="000956B2">
      <w:pPr>
        <w:bidi w:val="0"/>
        <w:spacing w:after="0" w:line="240" w:lineRule="auto"/>
        <w:jc w:val="lowKashida"/>
        <w:rPr>
          <w:rFonts w:ascii="Times New Roman" w:eastAsia="Times New Roman" w:hAnsi="Times New Roman" w:cs="Times New Roman"/>
          <w:b/>
          <w:bCs/>
          <w:sz w:val="24"/>
          <w:szCs w:val="24"/>
          <w:lang w:eastAsia="ar-SA"/>
        </w:rPr>
      </w:pPr>
    </w:p>
    <w:p w14:paraId="581D1419" w14:textId="77777777" w:rsidR="000956B2" w:rsidRPr="000956B2" w:rsidRDefault="000956B2" w:rsidP="000956B2">
      <w:pPr>
        <w:bidi w:val="0"/>
        <w:spacing w:after="0" w:line="360" w:lineRule="auto"/>
        <w:ind w:right="-180"/>
        <w:jc w:val="center"/>
        <w:rPr>
          <w:rFonts w:ascii="Times New Roman" w:eastAsia="Times New Roman" w:hAnsi="Times New Roman" w:cs="Times New Roman"/>
          <w:b/>
          <w:bCs/>
          <w:sz w:val="24"/>
          <w:szCs w:val="24"/>
          <w:u w:val="single"/>
          <w:rtl/>
          <w:lang w:eastAsia="ar-SA" w:bidi="ar-JO"/>
        </w:rPr>
      </w:pPr>
      <w:bookmarkStart w:id="1" w:name="_Hlk82461369"/>
      <w:r w:rsidRPr="000956B2">
        <w:rPr>
          <w:rFonts w:ascii="Times New Roman" w:eastAsia="Times New Roman" w:hAnsi="Times New Roman" w:cs="Times New Roman"/>
          <w:b/>
          <w:bCs/>
          <w:sz w:val="24"/>
          <w:szCs w:val="24"/>
          <w:u w:val="single"/>
          <w:lang w:eastAsia="ar-SA" w:bidi="ar-JO"/>
        </w:rPr>
        <w:t>The Learning Style Used in Teaching the Course</w:t>
      </w:r>
      <w:r w:rsidRPr="000956B2">
        <w:rPr>
          <w:rFonts w:ascii="Times New Roman" w:eastAsia="Times New Roman" w:hAnsi="Times New Roman" w:cs="Times New Roman" w:hint="cs"/>
          <w:b/>
          <w:bCs/>
          <w:sz w:val="24"/>
          <w:szCs w:val="24"/>
          <w:rtl/>
          <w:lang w:eastAsia="ar-SA" w:bidi="ar-JO"/>
        </w:rPr>
        <w:t xml:space="preserve">       </w:t>
      </w:r>
    </w:p>
    <w:tbl>
      <w:tblPr>
        <w:bidiVisual/>
        <w:tblW w:w="0" w:type="auto"/>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956B2" w:rsidRPr="000956B2" w14:paraId="78D341BD" w14:textId="77777777" w:rsidTr="000956B2">
        <w:trPr>
          <w:jc w:val="center"/>
        </w:trPr>
        <w:tc>
          <w:tcPr>
            <w:tcW w:w="6014" w:type="dxa"/>
            <w:gridSpan w:val="4"/>
            <w:tcBorders>
              <w:top w:val="thickThinSmallGap" w:sz="12" w:space="0" w:color="auto"/>
              <w:left w:val="thinThickSmallGap" w:sz="12" w:space="0" w:color="auto"/>
              <w:bottom w:val="single" w:sz="6" w:space="0" w:color="auto"/>
              <w:right w:val="thickThinSmallGap" w:sz="12" w:space="0" w:color="auto"/>
            </w:tcBorders>
            <w:shd w:val="clear" w:color="auto" w:fill="D9D9D9"/>
            <w:vAlign w:val="center"/>
            <w:hideMark/>
          </w:tcPr>
          <w:p w14:paraId="6E98D93F" w14:textId="77777777" w:rsidR="000956B2" w:rsidRPr="000956B2" w:rsidRDefault="000956B2" w:rsidP="000956B2">
            <w:pPr>
              <w:spacing w:after="0" w:line="240" w:lineRule="auto"/>
              <w:jc w:val="center"/>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b/>
                <w:bCs/>
                <w:sz w:val="24"/>
                <w:szCs w:val="24"/>
                <w:u w:val="single"/>
                <w:lang w:eastAsia="ar-SA" w:bidi="ar-JO"/>
              </w:rPr>
              <w:t>The Learning Style</w:t>
            </w:r>
          </w:p>
        </w:tc>
      </w:tr>
      <w:tr w:rsidR="000956B2" w:rsidRPr="000956B2" w14:paraId="70AD7238" w14:textId="77777777" w:rsidTr="000956B2">
        <w:trPr>
          <w:jc w:val="center"/>
        </w:trPr>
        <w:tc>
          <w:tcPr>
            <w:tcW w:w="6014" w:type="dxa"/>
            <w:gridSpan w:val="4"/>
            <w:tcBorders>
              <w:top w:val="single" w:sz="6" w:space="0" w:color="auto"/>
              <w:left w:val="thinThickSmallGap" w:sz="12" w:space="0" w:color="auto"/>
              <w:bottom w:val="single" w:sz="6" w:space="0" w:color="auto"/>
              <w:right w:val="thickThinSmallGap" w:sz="12" w:space="0" w:color="auto"/>
            </w:tcBorders>
            <w:hideMark/>
          </w:tcPr>
          <w:p w14:paraId="5B8DF99A" w14:textId="77777777" w:rsidR="000956B2" w:rsidRPr="000956B2" w:rsidRDefault="000956B2" w:rsidP="000956B2">
            <w:pPr>
              <w:spacing w:after="0" w:line="240" w:lineRule="auto"/>
              <w:jc w:val="right"/>
              <w:rPr>
                <w:rFonts w:ascii="Times New Roman" w:eastAsia="Times New Roman" w:hAnsi="Times New Roman" w:cs="Times New Roman"/>
                <w:b/>
                <w:bCs/>
                <w:sz w:val="24"/>
                <w:szCs w:val="24"/>
                <w:rtl/>
                <w:lang w:eastAsia="ar-SA" w:bidi="ar-JO"/>
              </w:rPr>
            </w:pPr>
            <w:r w:rsidRPr="000956B2">
              <w:rPr>
                <w:rFonts w:ascii="Times New Roman" w:eastAsia="Times New Roman" w:hAnsi="Times New Roman" w:cs="Times New Roman" w:hint="cs"/>
                <w:noProof/>
                <w:sz w:val="24"/>
                <w:szCs w:val="24"/>
                <w:rtl/>
              </w:rPr>
              <mc:AlternateContent>
                <mc:Choice Requires="wps">
                  <w:drawing>
                    <wp:anchor distT="0" distB="0" distL="114300" distR="114300" simplePos="0" relativeHeight="251665408" behindDoc="0" locked="0" layoutInCell="1" allowOverlap="1" wp14:anchorId="4A133475" wp14:editId="5DD051BB">
                      <wp:simplePos x="0" y="0"/>
                      <wp:positionH relativeFrom="column">
                        <wp:posOffset>1305560</wp:posOffset>
                      </wp:positionH>
                      <wp:positionV relativeFrom="paragraph">
                        <wp:posOffset>27940</wp:posOffset>
                      </wp:positionV>
                      <wp:extent cx="114300" cy="120650"/>
                      <wp:effectExtent l="0" t="0" r="19050"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txbx>
                              <w:txbxContent>
                                <w:p w14:paraId="3AC03218" w14:textId="77777777" w:rsidR="000956B2" w:rsidRDefault="000956B2" w:rsidP="000956B2">
                                  <w:pPr>
                                    <w:jc w:val="center"/>
                                    <w:rPr>
                                      <w:lang w:bidi="ar-JO"/>
                                    </w:rPr>
                                  </w:pPr>
                                  <w:r>
                                    <w:rPr>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02.8pt;margin-top:2.2pt;width:9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" filled="f" strokecolor="#2f528f" strokeweight="1pt">
                      <v:path arrowok="t"/>
                      <v:textbox>
                        <w:txbxContent>
                          <w:p w14:paraId="3AC03218" w14:textId="77777777" w:rsidR="000956B2" w:rsidRDefault="000956B2" w:rsidP="000956B2">
                            <w:pPr>
                              <w:jc w:val="center"/>
                              <w:rPr>
                                <w:lang w:bidi="ar-JO"/>
                              </w:rPr>
                            </w:pPr>
                            <w:r>
                              <w:rPr>
                                <w:rtl/>
                                <w:lang w:bidi="ar-JO"/>
                              </w:rPr>
                              <w:t xml:space="preserve"> </w:t>
                            </w:r>
                          </w:p>
                        </w:txbxContent>
                      </v:textbox>
                    </v:rect>
                  </w:pict>
                </mc:Fallback>
              </mc:AlternateContent>
            </w:r>
            <w:r w:rsidRPr="000956B2">
              <w:rPr>
                <w:rFonts w:ascii="Times New Roman" w:eastAsia="Times New Roman" w:hAnsi="Times New Roman" w:cs="Times New Roman"/>
                <w:b/>
                <w:bCs/>
                <w:sz w:val="24"/>
                <w:szCs w:val="24"/>
                <w:rtl/>
                <w:lang w:eastAsia="ar-SA" w:bidi="ar-JO"/>
              </w:rPr>
              <w:t xml:space="preserve"> </w:t>
            </w:r>
            <w:r w:rsidRPr="000956B2">
              <w:rPr>
                <w:rFonts w:ascii="Times New Roman" w:eastAsia="Times New Roman" w:hAnsi="Times New Roman" w:cs="Times New Roman"/>
                <w:b/>
                <w:bCs/>
                <w:sz w:val="24"/>
                <w:szCs w:val="24"/>
                <w:lang w:eastAsia="ar-SA" w:bidi="ar-JO"/>
              </w:rPr>
              <w:t>Blended Learning</w:t>
            </w:r>
          </w:p>
        </w:tc>
      </w:tr>
      <w:tr w:rsidR="000956B2" w:rsidRPr="000956B2" w14:paraId="2D85B72B" w14:textId="77777777" w:rsidTr="000956B2">
        <w:trPr>
          <w:jc w:val="center"/>
        </w:trPr>
        <w:tc>
          <w:tcPr>
            <w:tcW w:w="6014" w:type="dxa"/>
            <w:gridSpan w:val="4"/>
            <w:tcBorders>
              <w:top w:val="single" w:sz="6" w:space="0" w:color="auto"/>
              <w:left w:val="thinThickSmallGap" w:sz="12" w:space="0" w:color="auto"/>
              <w:bottom w:val="single" w:sz="6" w:space="0" w:color="auto"/>
              <w:right w:val="thickThinSmallGap" w:sz="12" w:space="0" w:color="auto"/>
            </w:tcBorders>
            <w:hideMark/>
          </w:tcPr>
          <w:p w14:paraId="4903B00D" w14:textId="77777777" w:rsidR="000956B2" w:rsidRPr="000956B2" w:rsidRDefault="000956B2" w:rsidP="000956B2">
            <w:pPr>
              <w:spacing w:after="0" w:line="240" w:lineRule="auto"/>
              <w:jc w:val="right"/>
              <w:rPr>
                <w:rFonts w:ascii="Times New Roman" w:eastAsia="Times New Roman" w:hAnsi="Times New Roman" w:cs="Times New Roman"/>
                <w:b/>
                <w:bCs/>
                <w:sz w:val="24"/>
                <w:szCs w:val="24"/>
                <w:lang w:eastAsia="ar-SA" w:bidi="ar-JO"/>
              </w:rPr>
            </w:pPr>
            <w:r w:rsidRPr="000956B2">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BDC5BFC" wp14:editId="6FC19F59">
                      <wp:simplePos x="0" y="0"/>
                      <wp:positionH relativeFrom="column">
                        <wp:posOffset>1419860</wp:posOffset>
                      </wp:positionH>
                      <wp:positionV relativeFrom="paragraph">
                        <wp:posOffset>20955</wp:posOffset>
                      </wp:positionV>
                      <wp:extent cx="114300" cy="120650"/>
                      <wp:effectExtent l="0" t="0" r="19050" b="1270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txbx>
                              <w:txbxContent>
                                <w:p w14:paraId="7A4EA013" w14:textId="77777777" w:rsidR="000956B2" w:rsidRDefault="000956B2" w:rsidP="000956B2">
                                  <w:pPr>
                                    <w:jc w:val="center"/>
                                    <w:rPr>
                                      <w:lang w:bidi="ar-JO"/>
                                    </w:rPr>
                                  </w:pPr>
                                  <w:r>
                                    <w:rPr>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111.8pt;margin-top:1.65pt;width:9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" filled="f" strokecolor="#2f528f" strokeweight="1pt">
                      <v:path arrowok="t"/>
                      <v:textbox>
                        <w:txbxContent>
                          <w:p w14:paraId="7A4EA013" w14:textId="77777777" w:rsidR="000956B2" w:rsidRDefault="000956B2" w:rsidP="000956B2">
                            <w:pPr>
                              <w:jc w:val="center"/>
                              <w:rPr>
                                <w:lang w:bidi="ar-JO"/>
                              </w:rPr>
                            </w:pPr>
                            <w:r>
                              <w:rPr>
                                <w:rtl/>
                                <w:lang w:bidi="ar-JO"/>
                              </w:rPr>
                              <w:t xml:space="preserve"> </w:t>
                            </w:r>
                          </w:p>
                        </w:txbxContent>
                      </v:textbox>
                    </v:rect>
                  </w:pict>
                </mc:Fallback>
              </mc:AlternateContent>
            </w:r>
            <w:r w:rsidRPr="000956B2">
              <w:rPr>
                <w:rFonts w:ascii="Times New Roman" w:eastAsia="Times New Roman" w:hAnsi="Times New Roman" w:cs="Times New Roman"/>
                <w:b/>
                <w:bCs/>
                <w:sz w:val="24"/>
                <w:szCs w:val="24"/>
                <w:lang w:eastAsia="ar-SA" w:bidi="ar-JO"/>
              </w:rPr>
              <w:t xml:space="preserve">Electronic Learning </w:t>
            </w:r>
          </w:p>
        </w:tc>
      </w:tr>
      <w:tr w:rsidR="000956B2" w:rsidRPr="000956B2" w14:paraId="4BAE21CF" w14:textId="77777777" w:rsidTr="000956B2">
        <w:trPr>
          <w:jc w:val="center"/>
        </w:trPr>
        <w:tc>
          <w:tcPr>
            <w:tcW w:w="6014" w:type="dxa"/>
            <w:gridSpan w:val="4"/>
            <w:tcBorders>
              <w:top w:val="single" w:sz="6" w:space="0" w:color="auto"/>
              <w:left w:val="thinThickSmallGap" w:sz="12" w:space="0" w:color="auto"/>
              <w:bottom w:val="single" w:sz="6" w:space="0" w:color="auto"/>
              <w:right w:val="thickThinSmallGap" w:sz="12" w:space="0" w:color="auto"/>
            </w:tcBorders>
            <w:hideMark/>
          </w:tcPr>
          <w:p w14:paraId="7DD0BB4B" w14:textId="77777777" w:rsidR="000956B2" w:rsidRPr="000956B2" w:rsidRDefault="000956B2" w:rsidP="000956B2">
            <w:pPr>
              <w:spacing w:after="0" w:line="240" w:lineRule="auto"/>
              <w:jc w:val="right"/>
              <w:rPr>
                <w:rFonts w:ascii="Times New Roman" w:eastAsia="Times New Roman" w:hAnsi="Times New Roman" w:cs="Times New Roman"/>
                <w:b/>
                <w:bCs/>
                <w:noProof/>
                <w:sz w:val="24"/>
                <w:szCs w:val="24"/>
                <w:lang w:eastAsia="ar-SA" w:bidi="ar-JO"/>
              </w:rPr>
            </w:pPr>
            <w:r w:rsidRPr="000956B2">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20AFA23" wp14:editId="2A2B04A1">
                      <wp:simplePos x="0" y="0"/>
                      <wp:positionH relativeFrom="column">
                        <wp:posOffset>1611630</wp:posOffset>
                      </wp:positionH>
                      <wp:positionV relativeFrom="paragraph">
                        <wp:posOffset>24130</wp:posOffset>
                      </wp:positionV>
                      <wp:extent cx="114300" cy="120650"/>
                      <wp:effectExtent l="0" t="0" r="19050" b="127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txbx>
                              <w:txbxContent>
                                <w:p w14:paraId="3560058B" w14:textId="77777777" w:rsidR="000956B2" w:rsidRDefault="000956B2" w:rsidP="000956B2">
                                  <w:pPr>
                                    <w:jc w:val="center"/>
                                    <w:rPr>
                                      <w:lang w:bidi="ar-JO"/>
                                    </w:rPr>
                                  </w:pPr>
                                  <w:r>
                                    <w:rPr>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126.9pt;margin-top:1.9pt;width:9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" filled="f" strokecolor="#2f528f" strokeweight="1pt">
                      <v:path arrowok="t"/>
                      <v:textbox>
                        <w:txbxContent>
                          <w:p w14:paraId="3560058B" w14:textId="77777777" w:rsidR="000956B2" w:rsidRDefault="000956B2" w:rsidP="000956B2">
                            <w:pPr>
                              <w:jc w:val="center"/>
                              <w:rPr>
                                <w:lang w:bidi="ar-JO"/>
                              </w:rPr>
                            </w:pPr>
                            <w:r>
                              <w:rPr>
                                <w:rtl/>
                                <w:lang w:bidi="ar-JO"/>
                              </w:rPr>
                              <w:t xml:space="preserve"> </w:t>
                            </w:r>
                          </w:p>
                        </w:txbxContent>
                      </v:textbox>
                    </v:rect>
                  </w:pict>
                </mc:Fallback>
              </mc:AlternateContent>
            </w:r>
            <w:r w:rsidRPr="000956B2">
              <w:rPr>
                <w:rFonts w:ascii="Times New Roman" w:eastAsia="Times New Roman" w:hAnsi="Times New Roman" w:cs="Times New Roman"/>
                <w:b/>
                <w:bCs/>
                <w:noProof/>
                <w:sz w:val="24"/>
                <w:szCs w:val="24"/>
                <w:lang w:eastAsia="ar-SA" w:bidi="ar-JO"/>
              </w:rPr>
              <w:t>Face-to-Face Learning    X</w:t>
            </w:r>
          </w:p>
        </w:tc>
      </w:tr>
      <w:tr w:rsidR="000956B2" w:rsidRPr="000956B2" w14:paraId="1D514A20" w14:textId="77777777" w:rsidTr="000956B2">
        <w:trPr>
          <w:jc w:val="center"/>
        </w:trPr>
        <w:tc>
          <w:tcPr>
            <w:tcW w:w="1503" w:type="dxa"/>
            <w:vMerge w:val="restart"/>
            <w:tcBorders>
              <w:top w:val="single" w:sz="6" w:space="0" w:color="auto"/>
              <w:left w:val="thinThickSmallGap" w:sz="12" w:space="0" w:color="auto"/>
              <w:bottom w:val="thinThickSmallGap" w:sz="12" w:space="0" w:color="auto"/>
              <w:right w:val="single" w:sz="6" w:space="0" w:color="auto"/>
            </w:tcBorders>
            <w:vAlign w:val="center"/>
            <w:hideMark/>
          </w:tcPr>
          <w:p w14:paraId="7253DBE3" w14:textId="77777777" w:rsidR="000956B2" w:rsidRPr="000956B2" w:rsidRDefault="000956B2" w:rsidP="000956B2">
            <w:pPr>
              <w:spacing w:after="0" w:line="240" w:lineRule="auto"/>
              <w:jc w:val="center"/>
              <w:rPr>
                <w:rFonts w:ascii="Times New Roman" w:eastAsia="Times New Roman" w:hAnsi="Times New Roman" w:cs="Times New Roman"/>
                <w:b/>
                <w:bCs/>
                <w:noProof/>
                <w:sz w:val="24"/>
                <w:szCs w:val="24"/>
                <w:lang w:eastAsia="ar-SA"/>
              </w:rPr>
            </w:pPr>
            <w:r w:rsidRPr="000956B2">
              <w:rPr>
                <w:rFonts w:ascii="Times New Roman" w:eastAsia="Times New Roman" w:hAnsi="Times New Roman" w:cs="Times New Roman"/>
                <w:b/>
                <w:bCs/>
                <w:noProof/>
                <w:sz w:val="24"/>
                <w:szCs w:val="24"/>
                <w:lang w:eastAsia="ar-SA"/>
              </w:rPr>
              <w:t>Percentage</w:t>
            </w:r>
          </w:p>
        </w:tc>
        <w:tc>
          <w:tcPr>
            <w:tcW w:w="1504" w:type="dxa"/>
            <w:tcBorders>
              <w:top w:val="single" w:sz="6" w:space="0" w:color="auto"/>
              <w:left w:val="single" w:sz="6" w:space="0" w:color="auto"/>
              <w:bottom w:val="single" w:sz="6" w:space="0" w:color="auto"/>
              <w:right w:val="single" w:sz="6" w:space="0" w:color="auto"/>
            </w:tcBorders>
            <w:hideMark/>
          </w:tcPr>
          <w:p w14:paraId="16277D91" w14:textId="77777777" w:rsidR="000956B2" w:rsidRPr="000956B2" w:rsidRDefault="000956B2" w:rsidP="000956B2">
            <w:pPr>
              <w:spacing w:after="0" w:line="240" w:lineRule="auto"/>
              <w:jc w:val="center"/>
              <w:rPr>
                <w:rFonts w:ascii="Times New Roman" w:eastAsia="Times New Roman" w:hAnsi="Times New Roman" w:cs="Times New Roman"/>
                <w:b/>
                <w:bCs/>
                <w:noProof/>
                <w:sz w:val="24"/>
                <w:szCs w:val="24"/>
                <w:rtl/>
                <w:lang w:eastAsia="ar-SA"/>
              </w:rPr>
            </w:pPr>
            <w:r w:rsidRPr="000956B2">
              <w:rPr>
                <w:rFonts w:ascii="Times New Roman" w:eastAsia="Times New Roman" w:hAnsi="Times New Roman" w:cs="Times New Roman"/>
                <w:b/>
                <w:bCs/>
                <w:sz w:val="24"/>
                <w:szCs w:val="24"/>
                <w:lang w:eastAsia="ar-SA" w:bidi="ar-JO"/>
              </w:rPr>
              <w:t>Blended</w:t>
            </w:r>
          </w:p>
        </w:tc>
        <w:tc>
          <w:tcPr>
            <w:tcW w:w="1503" w:type="dxa"/>
            <w:tcBorders>
              <w:top w:val="single" w:sz="6" w:space="0" w:color="auto"/>
              <w:left w:val="single" w:sz="6" w:space="0" w:color="auto"/>
              <w:bottom w:val="single" w:sz="6" w:space="0" w:color="auto"/>
              <w:right w:val="single" w:sz="6" w:space="0" w:color="auto"/>
            </w:tcBorders>
            <w:hideMark/>
          </w:tcPr>
          <w:p w14:paraId="0408DEF3" w14:textId="77777777" w:rsidR="000956B2" w:rsidRPr="000956B2" w:rsidRDefault="000956B2" w:rsidP="000956B2">
            <w:pPr>
              <w:spacing w:after="0" w:line="240" w:lineRule="auto"/>
              <w:jc w:val="center"/>
              <w:rPr>
                <w:rFonts w:ascii="Times New Roman" w:eastAsia="Times New Roman" w:hAnsi="Times New Roman" w:cs="Times New Roman"/>
                <w:b/>
                <w:bCs/>
                <w:noProof/>
                <w:sz w:val="24"/>
                <w:szCs w:val="24"/>
                <w:rtl/>
                <w:lang w:eastAsia="ar-SA"/>
              </w:rPr>
            </w:pPr>
            <w:r w:rsidRPr="000956B2">
              <w:rPr>
                <w:rFonts w:ascii="Times New Roman" w:eastAsia="Times New Roman" w:hAnsi="Times New Roman" w:cs="Times New Roman"/>
                <w:b/>
                <w:bCs/>
                <w:noProof/>
                <w:sz w:val="24"/>
                <w:szCs w:val="24"/>
                <w:lang w:eastAsia="ar-SA"/>
              </w:rPr>
              <w:t>Electronic</w:t>
            </w:r>
          </w:p>
        </w:tc>
        <w:tc>
          <w:tcPr>
            <w:tcW w:w="1504" w:type="dxa"/>
            <w:tcBorders>
              <w:top w:val="single" w:sz="6" w:space="0" w:color="auto"/>
              <w:left w:val="single" w:sz="6" w:space="0" w:color="auto"/>
              <w:bottom w:val="single" w:sz="6" w:space="0" w:color="auto"/>
              <w:right w:val="thickThinSmallGap" w:sz="12" w:space="0" w:color="auto"/>
            </w:tcBorders>
            <w:hideMark/>
          </w:tcPr>
          <w:p w14:paraId="635DB763" w14:textId="77777777" w:rsidR="000956B2" w:rsidRPr="000956B2" w:rsidRDefault="000956B2" w:rsidP="000956B2">
            <w:pPr>
              <w:spacing w:after="0" w:line="240" w:lineRule="auto"/>
              <w:jc w:val="center"/>
              <w:rPr>
                <w:rFonts w:ascii="Times New Roman" w:eastAsia="Times New Roman" w:hAnsi="Times New Roman" w:cs="Times New Roman"/>
                <w:b/>
                <w:bCs/>
                <w:noProof/>
                <w:sz w:val="24"/>
                <w:szCs w:val="24"/>
                <w:rtl/>
                <w:lang w:eastAsia="ar-SA"/>
              </w:rPr>
            </w:pPr>
            <w:r w:rsidRPr="000956B2">
              <w:rPr>
                <w:rFonts w:ascii="Times New Roman" w:eastAsia="Times New Roman" w:hAnsi="Times New Roman" w:cs="Times New Roman"/>
                <w:b/>
                <w:bCs/>
                <w:noProof/>
                <w:sz w:val="24"/>
                <w:szCs w:val="24"/>
                <w:lang w:eastAsia="ar-SA"/>
              </w:rPr>
              <w:t>Face-to-Face</w:t>
            </w:r>
          </w:p>
        </w:tc>
        <w:bookmarkEnd w:id="1"/>
      </w:tr>
      <w:tr w:rsidR="000956B2" w:rsidRPr="000956B2" w14:paraId="39ED1C9C" w14:textId="77777777" w:rsidTr="000956B2">
        <w:trPr>
          <w:jc w:val="center"/>
        </w:trPr>
        <w:tc>
          <w:tcPr>
            <w:tcW w:w="0" w:type="auto"/>
            <w:vMerge/>
            <w:tcBorders>
              <w:top w:val="single" w:sz="6" w:space="0" w:color="auto"/>
              <w:left w:val="thinThickSmallGap" w:sz="12" w:space="0" w:color="auto"/>
              <w:bottom w:val="thinThickSmallGap" w:sz="12" w:space="0" w:color="auto"/>
              <w:right w:val="single" w:sz="6" w:space="0" w:color="auto"/>
            </w:tcBorders>
            <w:vAlign w:val="center"/>
            <w:hideMark/>
          </w:tcPr>
          <w:p w14:paraId="52957C73" w14:textId="77777777" w:rsidR="000956B2" w:rsidRPr="000956B2" w:rsidRDefault="000956B2" w:rsidP="000956B2">
            <w:pPr>
              <w:spacing w:after="0" w:line="240" w:lineRule="auto"/>
              <w:rPr>
                <w:rFonts w:ascii="Times New Roman" w:eastAsia="Times New Roman" w:hAnsi="Times New Roman" w:cs="Times New Roman"/>
                <w:b/>
                <w:bCs/>
                <w:noProof/>
                <w:sz w:val="24"/>
                <w:szCs w:val="24"/>
                <w:lang w:eastAsia="ar-SA"/>
              </w:rPr>
            </w:pPr>
          </w:p>
        </w:tc>
        <w:tc>
          <w:tcPr>
            <w:tcW w:w="1504" w:type="dxa"/>
            <w:tcBorders>
              <w:top w:val="single" w:sz="6" w:space="0" w:color="auto"/>
              <w:left w:val="single" w:sz="6" w:space="0" w:color="auto"/>
              <w:bottom w:val="thinThickSmallGap" w:sz="12" w:space="0" w:color="auto"/>
              <w:right w:val="single" w:sz="6" w:space="0" w:color="auto"/>
            </w:tcBorders>
          </w:tcPr>
          <w:p w14:paraId="4BD424EA" w14:textId="77777777" w:rsidR="000956B2" w:rsidRPr="000956B2" w:rsidRDefault="000956B2" w:rsidP="000956B2">
            <w:pPr>
              <w:spacing w:after="0" w:line="240" w:lineRule="auto"/>
              <w:jc w:val="center"/>
              <w:rPr>
                <w:rFonts w:ascii="Times New Roman" w:eastAsia="Times New Roman" w:hAnsi="Times New Roman" w:cs="Times New Roman"/>
                <w:b/>
                <w:bCs/>
                <w:noProof/>
                <w:sz w:val="24"/>
                <w:szCs w:val="24"/>
                <w:rtl/>
                <w:lang w:eastAsia="ar-SA"/>
              </w:rPr>
            </w:pPr>
          </w:p>
        </w:tc>
        <w:tc>
          <w:tcPr>
            <w:tcW w:w="1503" w:type="dxa"/>
            <w:tcBorders>
              <w:top w:val="single" w:sz="6" w:space="0" w:color="auto"/>
              <w:left w:val="single" w:sz="6" w:space="0" w:color="auto"/>
              <w:bottom w:val="thinThickSmallGap" w:sz="12" w:space="0" w:color="auto"/>
              <w:right w:val="single" w:sz="6" w:space="0" w:color="auto"/>
            </w:tcBorders>
          </w:tcPr>
          <w:p w14:paraId="2498F662" w14:textId="77777777" w:rsidR="000956B2" w:rsidRPr="000956B2" w:rsidRDefault="000956B2" w:rsidP="000956B2">
            <w:pPr>
              <w:spacing w:after="0" w:line="240" w:lineRule="auto"/>
              <w:jc w:val="center"/>
              <w:rPr>
                <w:rFonts w:ascii="Times New Roman" w:eastAsia="Times New Roman" w:hAnsi="Times New Roman" w:cs="Times New Roman"/>
                <w:b/>
                <w:bCs/>
                <w:noProof/>
                <w:sz w:val="24"/>
                <w:szCs w:val="24"/>
                <w:rtl/>
                <w:lang w:eastAsia="ar-SA"/>
              </w:rPr>
            </w:pPr>
          </w:p>
        </w:tc>
        <w:tc>
          <w:tcPr>
            <w:tcW w:w="1504" w:type="dxa"/>
            <w:tcBorders>
              <w:top w:val="single" w:sz="6" w:space="0" w:color="auto"/>
              <w:left w:val="single" w:sz="6" w:space="0" w:color="auto"/>
              <w:bottom w:val="thinThickSmallGap" w:sz="12" w:space="0" w:color="auto"/>
              <w:right w:val="thickThinSmallGap" w:sz="12" w:space="0" w:color="auto"/>
            </w:tcBorders>
            <w:hideMark/>
          </w:tcPr>
          <w:p w14:paraId="1B30CB1F" w14:textId="77777777" w:rsidR="000956B2" w:rsidRPr="000956B2" w:rsidRDefault="000956B2" w:rsidP="000956B2">
            <w:pPr>
              <w:spacing w:after="0" w:line="240" w:lineRule="auto"/>
              <w:jc w:val="center"/>
              <w:rPr>
                <w:rFonts w:ascii="Times New Roman" w:eastAsia="Times New Roman" w:hAnsi="Times New Roman" w:cs="Times New Roman"/>
                <w:b/>
                <w:bCs/>
                <w:noProof/>
                <w:sz w:val="24"/>
                <w:szCs w:val="24"/>
                <w:rtl/>
                <w:lang w:eastAsia="ar-SA"/>
              </w:rPr>
            </w:pPr>
            <w:r w:rsidRPr="000956B2">
              <w:rPr>
                <w:rFonts w:ascii="Times New Roman" w:eastAsia="Times New Roman" w:hAnsi="Times New Roman" w:cs="Times New Roman"/>
                <w:b/>
                <w:bCs/>
                <w:noProof/>
                <w:sz w:val="24"/>
                <w:szCs w:val="24"/>
                <w:lang w:eastAsia="ar-SA"/>
              </w:rPr>
              <w:t>100%</w:t>
            </w:r>
          </w:p>
        </w:tc>
      </w:tr>
    </w:tbl>
    <w:p w14:paraId="586F56ED" w14:textId="77777777" w:rsidR="000956B2" w:rsidRPr="000956B2" w:rsidRDefault="000956B2" w:rsidP="000956B2">
      <w:pPr>
        <w:bidi w:val="0"/>
        <w:spacing w:after="0" w:line="240" w:lineRule="auto"/>
        <w:jc w:val="lowKashida"/>
        <w:rPr>
          <w:rFonts w:ascii="Times New Roman" w:eastAsia="Times New Roman" w:hAnsi="Times New Roman" w:cs="Times New Roman"/>
          <w:b/>
          <w:bCs/>
          <w:sz w:val="24"/>
          <w:szCs w:val="24"/>
          <w:rtl/>
          <w:lang w:eastAsia="ar-SA"/>
        </w:rPr>
      </w:pPr>
    </w:p>
    <w:p w14:paraId="5A800B87" w14:textId="77777777" w:rsidR="00B451E9" w:rsidRPr="00C86C76" w:rsidRDefault="00B451E9" w:rsidP="00B451E9">
      <w:pPr>
        <w:bidi w:val="0"/>
        <w:spacing w:after="0" w:line="240" w:lineRule="auto"/>
        <w:jc w:val="lowKashida"/>
        <w:rPr>
          <w:rFonts w:asciiTheme="majorBidi" w:hAnsiTheme="majorBidi" w:cstheme="majorBidi"/>
          <w:b/>
          <w:bCs/>
          <w:color w:val="000000" w:themeColor="text1"/>
          <w:sz w:val="24"/>
          <w:szCs w:val="24"/>
          <w:lang w:bidi="ar-JO"/>
        </w:rPr>
      </w:pPr>
    </w:p>
    <w:p w14:paraId="7D470F15" w14:textId="77777777" w:rsidR="00B451E9" w:rsidRPr="00C86C76" w:rsidRDefault="00B451E9" w:rsidP="00B451E9">
      <w:pPr>
        <w:bidi w:val="0"/>
        <w:spacing w:before="240" w:after="0" w:line="240" w:lineRule="auto"/>
        <w:ind w:left="-540" w:right="-514"/>
        <w:jc w:val="lowKashida"/>
        <w:rPr>
          <w:rFonts w:asciiTheme="majorBidi" w:hAnsiTheme="majorBidi" w:cstheme="majorBidi"/>
          <w:b/>
          <w:bCs/>
          <w:color w:val="000000" w:themeColor="text1"/>
          <w:sz w:val="24"/>
          <w:szCs w:val="24"/>
          <w:lang w:bidi="ar-JO"/>
        </w:rPr>
      </w:pPr>
      <w:r w:rsidRPr="00C86C76">
        <w:rPr>
          <w:rFonts w:asciiTheme="majorBidi" w:hAnsiTheme="majorBidi" w:cstheme="majorBidi"/>
          <w:b/>
          <w:bCs/>
          <w:color w:val="000000" w:themeColor="text1"/>
          <w:sz w:val="24"/>
          <w:szCs w:val="24"/>
          <w:lang w:bidi="ar-JO"/>
        </w:rPr>
        <w:t>Course module description</w:t>
      </w:r>
    </w:p>
    <w:p w14:paraId="37A61C9C" w14:textId="238C8E76" w:rsidR="007B2ABC" w:rsidRDefault="008740DC" w:rsidP="00D63817">
      <w:pPr>
        <w:bidi w:val="0"/>
        <w:spacing w:before="240" w:after="0" w:line="240" w:lineRule="auto"/>
        <w:ind w:left="-540" w:right="-514"/>
        <w:jc w:val="lowKashida"/>
        <w:rPr>
          <w:rFonts w:asciiTheme="majorBidi" w:hAnsiTheme="majorBidi" w:cstheme="majorBidi"/>
          <w:b/>
          <w:bCs/>
          <w:color w:val="000000" w:themeColor="text1"/>
          <w:sz w:val="24"/>
          <w:szCs w:val="24"/>
          <w:lang w:bidi="ar-JO"/>
        </w:rPr>
      </w:pPr>
      <w:r w:rsidRPr="008740DC">
        <w:rPr>
          <w:rFonts w:asciiTheme="majorBidi" w:eastAsia="Times New Roman" w:hAnsiTheme="majorBidi" w:cstheme="majorBidi"/>
          <w:sz w:val="24"/>
          <w:szCs w:val="24"/>
        </w:rPr>
        <w:t>This course provides a methodical approach to developing computer systems including systems analysis, design, testing, implementation..  Emphasis is on the strategies and techniques of systems analysis and design for producing information systems. The course approaches the development of information systems from a problem-solving perspective. This course builds upon concepts to which the student has been exposed in previous classes.</w:t>
      </w:r>
    </w:p>
    <w:p w14:paraId="5A548A77" w14:textId="77777777" w:rsidR="00B451E9" w:rsidRPr="00C86C76" w:rsidRDefault="00B451E9" w:rsidP="007B2ABC">
      <w:pPr>
        <w:bidi w:val="0"/>
        <w:spacing w:before="240" w:after="0" w:line="240" w:lineRule="auto"/>
        <w:ind w:left="-540" w:right="-514"/>
        <w:jc w:val="lowKashida"/>
        <w:rPr>
          <w:rFonts w:asciiTheme="majorBidi" w:hAnsiTheme="majorBidi" w:cstheme="majorBidi"/>
          <w:b/>
          <w:bCs/>
          <w:color w:val="000000" w:themeColor="text1"/>
          <w:sz w:val="24"/>
          <w:szCs w:val="24"/>
          <w:lang w:bidi="ar-JO"/>
        </w:rPr>
      </w:pPr>
      <w:r w:rsidRPr="00C86C76">
        <w:rPr>
          <w:rFonts w:asciiTheme="majorBidi" w:hAnsiTheme="majorBidi" w:cstheme="majorBidi"/>
          <w:b/>
          <w:bCs/>
          <w:color w:val="000000" w:themeColor="text1"/>
          <w:sz w:val="24"/>
          <w:szCs w:val="24"/>
          <w:lang w:bidi="ar-JO"/>
        </w:rPr>
        <w:lastRenderedPageBreak/>
        <w:t>Course module objectives</w:t>
      </w:r>
    </w:p>
    <w:p w14:paraId="46402564" w14:textId="77777777" w:rsidR="008740DC" w:rsidRPr="008740DC" w:rsidRDefault="008740DC" w:rsidP="008740DC">
      <w:pPr>
        <w:shd w:val="clear" w:color="000000" w:fill="FFFFFF"/>
        <w:bidi w:val="0"/>
        <w:spacing w:after="0" w:line="240" w:lineRule="auto"/>
        <w:rPr>
          <w:rFonts w:asciiTheme="majorBidi" w:hAnsiTheme="majorBidi" w:cstheme="majorBidi"/>
          <w:sz w:val="24"/>
          <w:szCs w:val="24"/>
        </w:rPr>
      </w:pPr>
      <w:r w:rsidRPr="008740DC">
        <w:rPr>
          <w:rFonts w:asciiTheme="majorBidi" w:hAnsiTheme="majorBidi" w:cstheme="majorBidi"/>
          <w:sz w:val="24"/>
          <w:szCs w:val="24"/>
        </w:rPr>
        <w:t>This course aims to</w:t>
      </w:r>
      <w:r w:rsidRPr="008740DC">
        <w:rPr>
          <w:rFonts w:asciiTheme="majorBidi" w:hAnsiTheme="majorBidi" w:cs="Times New Roman"/>
          <w:sz w:val="24"/>
          <w:szCs w:val="24"/>
          <w:rtl/>
        </w:rPr>
        <w:t>:</w:t>
      </w:r>
    </w:p>
    <w:p w14:paraId="25E75089" w14:textId="77777777" w:rsidR="008740DC" w:rsidRDefault="008740DC" w:rsidP="008740DC">
      <w:pPr>
        <w:shd w:val="clear" w:color="000000" w:fill="FFFFFF"/>
        <w:bidi w:val="0"/>
        <w:spacing w:after="0" w:line="240" w:lineRule="auto"/>
        <w:rPr>
          <w:rFonts w:asciiTheme="majorBidi" w:hAnsiTheme="majorBidi" w:cstheme="majorBidi"/>
          <w:sz w:val="24"/>
          <w:szCs w:val="24"/>
        </w:rPr>
      </w:pPr>
      <w:r w:rsidRPr="008740DC">
        <w:rPr>
          <w:rFonts w:asciiTheme="majorBidi" w:hAnsiTheme="majorBidi" w:cs="Times New Roman"/>
          <w:sz w:val="24"/>
          <w:szCs w:val="24"/>
          <w:rtl/>
        </w:rPr>
        <w:t>•</w:t>
      </w:r>
      <w:r w:rsidRPr="008740DC">
        <w:rPr>
          <w:rFonts w:asciiTheme="majorBidi" w:hAnsiTheme="majorBidi" w:cs="Times New Roman"/>
          <w:sz w:val="24"/>
          <w:szCs w:val="24"/>
          <w:rtl/>
        </w:rPr>
        <w:tab/>
      </w:r>
      <w:r w:rsidRPr="008740DC">
        <w:rPr>
          <w:rFonts w:asciiTheme="majorBidi" w:hAnsiTheme="majorBidi" w:cstheme="majorBidi"/>
          <w:sz w:val="24"/>
          <w:szCs w:val="24"/>
        </w:rPr>
        <w:t>Introduce the students to the essential concepts related to the SDLC life cycle and to Structured Analysis and Design methodology</w:t>
      </w:r>
      <w:r w:rsidRPr="008740DC">
        <w:rPr>
          <w:rFonts w:asciiTheme="majorBidi" w:hAnsiTheme="majorBidi" w:cs="Times New Roman"/>
          <w:sz w:val="24"/>
          <w:szCs w:val="24"/>
          <w:rtl/>
        </w:rPr>
        <w:t>.</w:t>
      </w:r>
    </w:p>
    <w:p w14:paraId="5F30DEED" w14:textId="77777777" w:rsidR="008740DC" w:rsidRPr="008740DC" w:rsidRDefault="008740DC" w:rsidP="008740DC">
      <w:pPr>
        <w:shd w:val="clear" w:color="000000" w:fill="FFFFFF"/>
        <w:bidi w:val="0"/>
        <w:spacing w:after="0" w:line="240" w:lineRule="auto"/>
        <w:rPr>
          <w:rFonts w:asciiTheme="majorBidi" w:hAnsiTheme="majorBidi" w:cstheme="majorBidi"/>
          <w:sz w:val="24"/>
          <w:szCs w:val="24"/>
        </w:rPr>
      </w:pPr>
    </w:p>
    <w:p w14:paraId="36095E21" w14:textId="5A501A3A" w:rsidR="008740DC" w:rsidRDefault="008740DC" w:rsidP="008740DC">
      <w:pPr>
        <w:shd w:val="clear" w:color="000000" w:fill="FFFFFF"/>
        <w:bidi w:val="0"/>
        <w:spacing w:after="0" w:line="240" w:lineRule="auto"/>
        <w:rPr>
          <w:rFonts w:asciiTheme="majorBidi" w:hAnsiTheme="majorBidi" w:cstheme="majorBidi"/>
          <w:sz w:val="24"/>
          <w:szCs w:val="24"/>
        </w:rPr>
      </w:pPr>
      <w:r w:rsidRPr="008740DC">
        <w:rPr>
          <w:rFonts w:asciiTheme="majorBidi" w:hAnsiTheme="majorBidi" w:cs="Times New Roman"/>
          <w:sz w:val="24"/>
          <w:szCs w:val="24"/>
          <w:rtl/>
        </w:rPr>
        <w:t>•</w:t>
      </w:r>
      <w:r w:rsidRPr="008740DC">
        <w:rPr>
          <w:rFonts w:asciiTheme="majorBidi" w:hAnsiTheme="majorBidi" w:cs="Times New Roman"/>
          <w:sz w:val="24"/>
          <w:szCs w:val="24"/>
          <w:rtl/>
        </w:rPr>
        <w:tab/>
      </w:r>
      <w:r w:rsidRPr="008740DC">
        <w:rPr>
          <w:rFonts w:asciiTheme="majorBidi" w:hAnsiTheme="majorBidi" w:cstheme="majorBidi"/>
          <w:sz w:val="24"/>
          <w:szCs w:val="24"/>
        </w:rPr>
        <w:t>Provide deep knowledge and practical skills in modeling techniques (DFD, ERD</w:t>
      </w:r>
      <w:r>
        <w:rPr>
          <w:rFonts w:asciiTheme="majorBidi" w:hAnsiTheme="majorBidi" w:cs="Times New Roman"/>
          <w:sz w:val="24"/>
          <w:szCs w:val="24"/>
        </w:rPr>
        <w:t>,…..</w:t>
      </w:r>
      <w:r>
        <w:rPr>
          <w:rFonts w:asciiTheme="majorBidi" w:hAnsiTheme="majorBidi" w:cs="Times New Roman"/>
          <w:sz w:val="24"/>
          <w:szCs w:val="24"/>
          <w:rtl/>
        </w:rPr>
        <w:t>.</w:t>
      </w:r>
      <w:r>
        <w:rPr>
          <w:rFonts w:asciiTheme="majorBidi" w:hAnsiTheme="majorBidi" w:cstheme="majorBidi"/>
          <w:sz w:val="24"/>
          <w:szCs w:val="24"/>
        </w:rPr>
        <w:t>)</w:t>
      </w:r>
    </w:p>
    <w:p w14:paraId="17EE38CD" w14:textId="77777777" w:rsidR="008740DC" w:rsidRPr="008740DC" w:rsidRDefault="008740DC" w:rsidP="008740DC">
      <w:pPr>
        <w:shd w:val="clear" w:color="000000" w:fill="FFFFFF"/>
        <w:bidi w:val="0"/>
        <w:spacing w:after="0" w:line="240" w:lineRule="auto"/>
        <w:rPr>
          <w:rFonts w:asciiTheme="majorBidi" w:hAnsiTheme="majorBidi" w:cstheme="majorBidi"/>
          <w:sz w:val="24"/>
          <w:szCs w:val="24"/>
        </w:rPr>
      </w:pPr>
    </w:p>
    <w:p w14:paraId="206CE0F8" w14:textId="77777777" w:rsidR="008740DC" w:rsidRDefault="008740DC" w:rsidP="008740DC">
      <w:pPr>
        <w:shd w:val="clear" w:color="000000" w:fill="FFFFFF"/>
        <w:bidi w:val="0"/>
        <w:spacing w:after="0" w:line="240" w:lineRule="auto"/>
        <w:rPr>
          <w:rFonts w:asciiTheme="majorBidi" w:hAnsiTheme="majorBidi" w:cstheme="majorBidi"/>
          <w:sz w:val="24"/>
          <w:szCs w:val="24"/>
        </w:rPr>
      </w:pPr>
      <w:r w:rsidRPr="008740DC">
        <w:rPr>
          <w:rFonts w:asciiTheme="majorBidi" w:hAnsiTheme="majorBidi" w:cs="Times New Roman"/>
          <w:sz w:val="24"/>
          <w:szCs w:val="24"/>
          <w:rtl/>
        </w:rPr>
        <w:t>•</w:t>
      </w:r>
      <w:r w:rsidRPr="008740DC">
        <w:rPr>
          <w:rFonts w:asciiTheme="majorBidi" w:hAnsiTheme="majorBidi" w:cs="Times New Roman"/>
          <w:sz w:val="24"/>
          <w:szCs w:val="24"/>
          <w:rtl/>
        </w:rPr>
        <w:tab/>
      </w:r>
      <w:r w:rsidRPr="008740DC">
        <w:rPr>
          <w:rFonts w:asciiTheme="majorBidi" w:hAnsiTheme="majorBidi" w:cstheme="majorBidi"/>
          <w:sz w:val="24"/>
          <w:szCs w:val="24"/>
        </w:rPr>
        <w:t>Introduce the students to the essential concepts related to Object–Oriented Structured Analysis and Design methodology</w:t>
      </w:r>
      <w:r w:rsidRPr="008740DC">
        <w:rPr>
          <w:rFonts w:asciiTheme="majorBidi" w:hAnsiTheme="majorBidi" w:cs="Times New Roman"/>
          <w:sz w:val="24"/>
          <w:szCs w:val="24"/>
          <w:rtl/>
        </w:rPr>
        <w:t>.</w:t>
      </w:r>
    </w:p>
    <w:p w14:paraId="4E0B05E6" w14:textId="77777777" w:rsidR="008740DC" w:rsidRPr="008740DC" w:rsidRDefault="008740DC" w:rsidP="008740DC">
      <w:pPr>
        <w:shd w:val="clear" w:color="000000" w:fill="FFFFFF"/>
        <w:bidi w:val="0"/>
        <w:spacing w:after="0" w:line="240" w:lineRule="auto"/>
        <w:rPr>
          <w:rFonts w:asciiTheme="majorBidi" w:hAnsiTheme="majorBidi" w:cstheme="majorBidi"/>
          <w:sz w:val="24"/>
          <w:szCs w:val="24"/>
        </w:rPr>
      </w:pPr>
    </w:p>
    <w:p w14:paraId="5A535302" w14:textId="0BFF60CA" w:rsidR="00B451E9" w:rsidRPr="00C86C76" w:rsidRDefault="008740DC" w:rsidP="008740DC">
      <w:pPr>
        <w:shd w:val="clear" w:color="000000" w:fill="FFFFFF"/>
        <w:bidi w:val="0"/>
        <w:spacing w:after="0" w:line="240" w:lineRule="auto"/>
        <w:rPr>
          <w:rFonts w:asciiTheme="majorBidi" w:hAnsiTheme="majorBidi" w:cstheme="majorBidi"/>
          <w:b/>
          <w:bCs/>
          <w:color w:val="000000" w:themeColor="text1"/>
          <w:sz w:val="24"/>
          <w:szCs w:val="24"/>
          <w:lang w:bidi="ar-JO"/>
        </w:rPr>
      </w:pPr>
      <w:r w:rsidRPr="008740DC">
        <w:rPr>
          <w:rFonts w:asciiTheme="majorBidi" w:hAnsiTheme="majorBidi" w:cs="Times New Roman"/>
          <w:sz w:val="24"/>
          <w:szCs w:val="24"/>
          <w:rtl/>
        </w:rPr>
        <w:t>•</w:t>
      </w:r>
      <w:r w:rsidRPr="008740DC">
        <w:rPr>
          <w:rFonts w:asciiTheme="majorBidi" w:hAnsiTheme="majorBidi" w:cs="Times New Roman"/>
          <w:sz w:val="24"/>
          <w:szCs w:val="24"/>
          <w:rtl/>
        </w:rPr>
        <w:tab/>
      </w:r>
      <w:r w:rsidRPr="008740DC">
        <w:rPr>
          <w:rFonts w:asciiTheme="majorBidi" w:hAnsiTheme="majorBidi" w:cstheme="majorBidi"/>
          <w:sz w:val="24"/>
          <w:szCs w:val="24"/>
        </w:rPr>
        <w:t>Provide deep knowledge and practical skills in Object–Oriented analysis &amp; modeling techniques (Use Cases, Activity Diagrams, Sequence Diagrams, Object-Class Diagrams</w:t>
      </w:r>
      <w:r w:rsidRPr="008740DC">
        <w:rPr>
          <w:rFonts w:asciiTheme="majorBidi" w:hAnsiTheme="majorBidi" w:cs="Times New Roman"/>
          <w:sz w:val="24"/>
          <w:szCs w:val="24"/>
          <w:rtl/>
        </w:rPr>
        <w:t>,….)</w:t>
      </w:r>
    </w:p>
    <w:p w14:paraId="2AEB7C97" w14:textId="77777777" w:rsidR="00C51D6C" w:rsidRPr="00C86C76" w:rsidRDefault="00C51D6C" w:rsidP="00C51D6C">
      <w:pPr>
        <w:bidi w:val="0"/>
        <w:spacing w:before="240" w:after="0" w:line="240" w:lineRule="auto"/>
        <w:ind w:left="-540"/>
        <w:jc w:val="lowKashida"/>
        <w:rPr>
          <w:rFonts w:asciiTheme="majorBidi" w:hAnsiTheme="majorBidi" w:cstheme="majorBidi"/>
          <w:b/>
          <w:bCs/>
          <w:color w:val="000000" w:themeColor="text1"/>
          <w:sz w:val="24"/>
          <w:szCs w:val="24"/>
          <w:lang w:bidi="ar-JO"/>
        </w:rPr>
      </w:pPr>
      <w:r w:rsidRPr="00C86C76">
        <w:rPr>
          <w:rFonts w:asciiTheme="majorBidi" w:hAnsiTheme="majorBidi" w:cstheme="majorBidi"/>
          <w:b/>
          <w:bCs/>
          <w:color w:val="000000" w:themeColor="text1"/>
          <w:sz w:val="24"/>
          <w:szCs w:val="24"/>
          <w:lang w:bidi="ar-JO"/>
        </w:rPr>
        <w:t>Course/ module components</w:t>
      </w:r>
    </w:p>
    <w:p w14:paraId="27176FFE" w14:textId="77777777" w:rsidR="00C51D6C" w:rsidRPr="00C86C76" w:rsidRDefault="00C51D6C" w:rsidP="00C51D6C">
      <w:pPr>
        <w:bidi w:val="0"/>
        <w:spacing w:after="0" w:line="240" w:lineRule="auto"/>
        <w:ind w:left="-540"/>
        <w:jc w:val="lowKashida"/>
        <w:rPr>
          <w:rFonts w:asciiTheme="majorBidi" w:hAnsiTheme="majorBidi" w:cstheme="majorBidi"/>
          <w:b/>
          <w:bCs/>
          <w:color w:val="000000" w:themeColor="text1"/>
          <w:sz w:val="24"/>
          <w:szCs w:val="24"/>
          <w:lang w:bidi="ar-JO"/>
        </w:rPr>
      </w:pPr>
    </w:p>
    <w:p w14:paraId="63A34673" w14:textId="77777777" w:rsidR="00005180" w:rsidRPr="00C86C76" w:rsidRDefault="00C51D6C" w:rsidP="00005180">
      <w:pPr>
        <w:numPr>
          <w:ilvl w:val="0"/>
          <w:numId w:val="3"/>
        </w:numPr>
        <w:tabs>
          <w:tab w:val="clear" w:pos="360"/>
          <w:tab w:val="num" w:pos="-360"/>
        </w:tabs>
        <w:bidi w:val="0"/>
        <w:spacing w:after="0" w:line="240" w:lineRule="auto"/>
        <w:ind w:left="-360" w:right="0" w:firstLine="0"/>
        <w:jc w:val="lowKashida"/>
        <w:rPr>
          <w:rFonts w:asciiTheme="majorBidi" w:eastAsia="Times New Roman" w:hAnsiTheme="majorBidi" w:cstheme="majorBidi"/>
          <w:color w:val="000000" w:themeColor="text1"/>
          <w:sz w:val="24"/>
          <w:szCs w:val="24"/>
        </w:rPr>
      </w:pPr>
      <w:r w:rsidRPr="00C86C76">
        <w:rPr>
          <w:rFonts w:asciiTheme="majorBidi" w:hAnsiTheme="majorBidi" w:cstheme="majorBidi"/>
          <w:color w:val="000000" w:themeColor="text1"/>
          <w:sz w:val="24"/>
          <w:szCs w:val="24"/>
          <w:lang w:bidi="ar-JO"/>
        </w:rPr>
        <w:t>Books (title , author (s), publisher, year of publication)</w:t>
      </w:r>
    </w:p>
    <w:p w14:paraId="71207BBE" w14:textId="77777777" w:rsidR="00005180" w:rsidRPr="00C86C76" w:rsidRDefault="00005180" w:rsidP="00005180">
      <w:pPr>
        <w:bidi w:val="0"/>
        <w:spacing w:after="0" w:line="240" w:lineRule="auto"/>
        <w:ind w:left="-360"/>
        <w:jc w:val="lowKashida"/>
        <w:rPr>
          <w:rFonts w:asciiTheme="majorBidi" w:hAnsiTheme="majorBidi" w:cstheme="majorBidi"/>
          <w:color w:val="000000" w:themeColor="text1"/>
          <w:sz w:val="24"/>
          <w:szCs w:val="24"/>
          <w:lang w:bidi="ar-JO"/>
        </w:rPr>
      </w:pPr>
    </w:p>
    <w:p w14:paraId="51013D7F" w14:textId="77777777" w:rsidR="008740DC" w:rsidRPr="007A06BC" w:rsidRDefault="00005180" w:rsidP="008740DC">
      <w:pPr>
        <w:bidi w:val="0"/>
        <w:spacing w:after="0" w:line="240" w:lineRule="auto"/>
        <w:ind w:left="-360"/>
        <w:rPr>
          <w:rFonts w:asciiTheme="majorBidi" w:hAnsiTheme="majorBidi" w:cstheme="majorBidi"/>
        </w:rPr>
      </w:pPr>
      <w:r w:rsidRPr="00C86C76">
        <w:rPr>
          <w:rFonts w:asciiTheme="majorBidi" w:hAnsiTheme="majorBidi" w:cstheme="majorBidi"/>
          <w:color w:val="000000" w:themeColor="text1"/>
          <w:sz w:val="24"/>
          <w:szCs w:val="24"/>
        </w:rPr>
        <w:t xml:space="preserve"> </w:t>
      </w:r>
      <w:r w:rsidR="008740DC">
        <w:t>1.</w:t>
      </w:r>
      <w:r w:rsidR="008740DC">
        <w:rPr>
          <w:rFonts w:cs="Arial"/>
          <w:rtl/>
        </w:rPr>
        <w:tab/>
      </w:r>
      <w:r w:rsidR="008740DC" w:rsidRPr="007A06BC">
        <w:rPr>
          <w:rFonts w:asciiTheme="majorBidi" w:hAnsiTheme="majorBidi" w:cstheme="majorBidi"/>
        </w:rPr>
        <w:t xml:space="preserve">Author(s): </w:t>
      </w:r>
      <w:proofErr w:type="spellStart"/>
      <w:r w:rsidR="008740DC" w:rsidRPr="007A06BC">
        <w:rPr>
          <w:rFonts w:asciiTheme="majorBidi" w:hAnsiTheme="majorBidi" w:cstheme="majorBidi"/>
        </w:rPr>
        <w:t>Schach</w:t>
      </w:r>
      <w:proofErr w:type="spellEnd"/>
      <w:r w:rsidR="008740DC" w:rsidRPr="007A06BC">
        <w:rPr>
          <w:rFonts w:asciiTheme="majorBidi" w:hAnsiTheme="majorBidi" w:cstheme="majorBidi"/>
        </w:rPr>
        <w:t>, Stephen R</w:t>
      </w:r>
      <w:r w:rsidR="008740DC" w:rsidRPr="007A06BC">
        <w:rPr>
          <w:rFonts w:asciiTheme="majorBidi" w:hAnsiTheme="majorBidi" w:cstheme="majorBidi"/>
          <w:rtl/>
        </w:rPr>
        <w:t xml:space="preserve">.  </w:t>
      </w:r>
    </w:p>
    <w:p w14:paraId="37A10582" w14:textId="1AD5D20B" w:rsidR="008740DC" w:rsidRPr="007A06BC" w:rsidRDefault="008740DC" w:rsidP="008740DC">
      <w:pPr>
        <w:bidi w:val="0"/>
        <w:spacing w:after="0" w:line="240" w:lineRule="auto"/>
        <w:ind w:left="-90" w:hanging="270"/>
        <w:rPr>
          <w:rFonts w:asciiTheme="majorBidi" w:hAnsiTheme="majorBidi" w:cstheme="majorBidi"/>
        </w:rPr>
      </w:pPr>
      <w:r w:rsidRPr="007A06BC">
        <w:rPr>
          <w:rFonts w:asciiTheme="majorBidi" w:hAnsiTheme="majorBidi" w:cstheme="majorBidi"/>
        </w:rPr>
        <w:t xml:space="preserve">     </w:t>
      </w:r>
      <w:r w:rsidRPr="007A06BC">
        <w:rPr>
          <w:rFonts w:asciiTheme="majorBidi" w:hAnsiTheme="majorBidi" w:cstheme="majorBidi"/>
        </w:rPr>
        <w:t xml:space="preserve">Title: An Introduction to object-oriented systems analysis and design with UML and the </w:t>
      </w:r>
      <w:r w:rsidRPr="007A06BC">
        <w:rPr>
          <w:rFonts w:asciiTheme="majorBidi" w:hAnsiTheme="majorBidi" w:cstheme="majorBidi"/>
        </w:rPr>
        <w:t xml:space="preserve">       </w:t>
      </w:r>
      <w:r w:rsidRPr="007A06BC">
        <w:rPr>
          <w:rFonts w:asciiTheme="majorBidi" w:hAnsiTheme="majorBidi" w:cstheme="majorBidi"/>
        </w:rPr>
        <w:t>unified process</w:t>
      </w:r>
    </w:p>
    <w:p w14:paraId="375D13EF" w14:textId="17E7B801" w:rsidR="008740DC" w:rsidRPr="007A06BC" w:rsidRDefault="008740DC" w:rsidP="008740DC">
      <w:pPr>
        <w:bidi w:val="0"/>
        <w:spacing w:after="0" w:line="240" w:lineRule="auto"/>
        <w:ind w:left="-360"/>
        <w:rPr>
          <w:rFonts w:asciiTheme="majorBidi" w:hAnsiTheme="majorBidi" w:cstheme="majorBidi"/>
        </w:rPr>
      </w:pPr>
      <w:r w:rsidRPr="007A06BC">
        <w:rPr>
          <w:rFonts w:asciiTheme="majorBidi" w:hAnsiTheme="majorBidi" w:cstheme="majorBidi"/>
        </w:rPr>
        <w:t xml:space="preserve">      </w:t>
      </w:r>
      <w:r w:rsidRPr="007A06BC">
        <w:rPr>
          <w:rFonts w:asciiTheme="majorBidi" w:hAnsiTheme="majorBidi" w:cstheme="majorBidi"/>
        </w:rPr>
        <w:t>Publisher : McGraw-Hill Irwin</w:t>
      </w:r>
      <w:r w:rsidRPr="007A06BC">
        <w:rPr>
          <w:rFonts w:asciiTheme="majorBidi" w:hAnsiTheme="majorBidi" w:cstheme="majorBidi"/>
          <w:rtl/>
        </w:rPr>
        <w:t xml:space="preserve">  </w:t>
      </w:r>
    </w:p>
    <w:p w14:paraId="08D28B26" w14:textId="2F8AC732" w:rsidR="008740DC" w:rsidRPr="007A06BC" w:rsidRDefault="008740DC" w:rsidP="008740DC">
      <w:pPr>
        <w:bidi w:val="0"/>
        <w:spacing w:after="0" w:line="240" w:lineRule="auto"/>
        <w:ind w:left="-360"/>
        <w:rPr>
          <w:rFonts w:asciiTheme="majorBidi" w:hAnsiTheme="majorBidi" w:cstheme="majorBidi"/>
        </w:rPr>
      </w:pPr>
      <w:r w:rsidRPr="007A06BC">
        <w:rPr>
          <w:rFonts w:asciiTheme="majorBidi" w:hAnsiTheme="majorBidi" w:cstheme="majorBidi"/>
        </w:rPr>
        <w:t xml:space="preserve">      </w:t>
      </w:r>
      <w:r w:rsidRPr="007A06BC">
        <w:rPr>
          <w:rFonts w:asciiTheme="majorBidi" w:hAnsiTheme="majorBidi" w:cstheme="majorBidi"/>
        </w:rPr>
        <w:t xml:space="preserve">Year of Edition: </w:t>
      </w:r>
      <w:r w:rsidRPr="007A06BC">
        <w:rPr>
          <w:rFonts w:asciiTheme="majorBidi" w:hAnsiTheme="majorBidi" w:cstheme="majorBidi"/>
          <w:rtl/>
        </w:rPr>
        <w:tab/>
        <w:t>2014</w:t>
      </w:r>
    </w:p>
    <w:p w14:paraId="1030E3AF" w14:textId="77777777" w:rsidR="008740DC" w:rsidRDefault="008740DC" w:rsidP="008740DC">
      <w:pPr>
        <w:bidi w:val="0"/>
        <w:spacing w:after="0" w:line="240" w:lineRule="auto"/>
        <w:ind w:left="-360"/>
      </w:pPr>
    </w:p>
    <w:p w14:paraId="3E9B70DD" w14:textId="0709DD71" w:rsidR="008740DC" w:rsidRDefault="008740DC" w:rsidP="008740DC">
      <w:pPr>
        <w:bidi w:val="0"/>
        <w:spacing w:after="0" w:line="240" w:lineRule="auto"/>
        <w:ind w:left="-360"/>
      </w:pPr>
      <w:r>
        <w:rPr>
          <w:rFonts w:cs="Arial" w:hint="cs"/>
          <w:rtl/>
        </w:rPr>
        <w:t>2.</w:t>
      </w:r>
      <w:r>
        <w:t xml:space="preserve"> </w:t>
      </w:r>
      <w:r w:rsidR="007A06BC">
        <w:t xml:space="preserve">  </w:t>
      </w:r>
      <w:r>
        <w:t xml:space="preserve">Author(s): </w:t>
      </w:r>
      <w:proofErr w:type="spellStart"/>
      <w:r>
        <w:t>Valocich</w:t>
      </w:r>
      <w:proofErr w:type="spellEnd"/>
      <w:r>
        <w:t xml:space="preserve">  George Hoffer</w:t>
      </w:r>
      <w:r>
        <w:rPr>
          <w:rFonts w:cs="Arial"/>
          <w:rtl/>
        </w:rPr>
        <w:t xml:space="preserve"> </w:t>
      </w:r>
    </w:p>
    <w:p w14:paraId="6C45A247" w14:textId="2080F02D" w:rsidR="008740DC" w:rsidRDefault="007A06BC" w:rsidP="008740DC">
      <w:pPr>
        <w:bidi w:val="0"/>
        <w:spacing w:after="0" w:line="240" w:lineRule="auto"/>
        <w:ind w:left="-360"/>
      </w:pPr>
      <w:r>
        <w:t xml:space="preserve">     </w:t>
      </w:r>
      <w:r w:rsidR="008740DC">
        <w:t>Title: Modern Systems Analysis and Design</w:t>
      </w:r>
    </w:p>
    <w:p w14:paraId="466F6F62" w14:textId="0D8AA3B3" w:rsidR="008740DC" w:rsidRDefault="007A06BC" w:rsidP="008740DC">
      <w:pPr>
        <w:bidi w:val="0"/>
        <w:spacing w:after="0" w:line="240" w:lineRule="auto"/>
        <w:ind w:left="-360"/>
      </w:pPr>
      <w:r>
        <w:t xml:space="preserve">     </w:t>
      </w:r>
      <w:r w:rsidR="008740DC">
        <w:t>Publisher : Pearson</w:t>
      </w:r>
      <w:r w:rsidR="008740DC">
        <w:rPr>
          <w:rFonts w:cs="Arial"/>
          <w:rtl/>
        </w:rPr>
        <w:t xml:space="preserve"> </w:t>
      </w:r>
    </w:p>
    <w:p w14:paraId="0788ECA7" w14:textId="1AB6CA18" w:rsidR="00C51D6C" w:rsidRPr="00C86C76" w:rsidRDefault="007A06BC" w:rsidP="008740DC">
      <w:pPr>
        <w:bidi w:val="0"/>
        <w:spacing w:after="0" w:line="240" w:lineRule="auto"/>
        <w:ind w:left="-360"/>
        <w:jc w:val="lowKashida"/>
        <w:rPr>
          <w:rFonts w:asciiTheme="majorBidi" w:hAnsiTheme="majorBidi" w:cstheme="majorBidi"/>
          <w:color w:val="000000" w:themeColor="text1"/>
          <w:sz w:val="24"/>
          <w:szCs w:val="24"/>
          <w:u w:val="single"/>
          <w:lang w:bidi="ar-JO"/>
        </w:rPr>
      </w:pPr>
      <w:r>
        <w:t xml:space="preserve">     </w:t>
      </w:r>
      <w:r w:rsidR="008740DC">
        <w:t xml:space="preserve">Year of Edition: </w:t>
      </w:r>
      <w:r w:rsidR="008740DC">
        <w:tab/>
        <w:t>2021</w:t>
      </w:r>
    </w:p>
    <w:p w14:paraId="089BFB37" w14:textId="77777777" w:rsidR="00C51D6C" w:rsidRPr="00C86C76" w:rsidRDefault="00C51D6C" w:rsidP="00C51D6C">
      <w:pPr>
        <w:bidi w:val="0"/>
        <w:spacing w:after="0" w:line="240" w:lineRule="auto"/>
        <w:ind w:left="-540"/>
        <w:jc w:val="lowKashida"/>
        <w:rPr>
          <w:rFonts w:asciiTheme="majorBidi" w:hAnsiTheme="majorBidi" w:cstheme="majorBidi"/>
          <w:b/>
          <w:bCs/>
          <w:color w:val="000000" w:themeColor="text1"/>
          <w:sz w:val="24"/>
          <w:szCs w:val="24"/>
          <w:u w:val="single"/>
          <w:lang w:bidi="ar-JO"/>
        </w:rPr>
      </w:pPr>
    </w:p>
    <w:p w14:paraId="49A44CF7" w14:textId="77777777" w:rsidR="00B451E9" w:rsidRPr="00C86C76" w:rsidRDefault="00B451E9" w:rsidP="00C51D6C">
      <w:pPr>
        <w:bidi w:val="0"/>
        <w:spacing w:after="0" w:line="240" w:lineRule="auto"/>
        <w:ind w:left="-540"/>
        <w:jc w:val="lowKashida"/>
        <w:rPr>
          <w:rFonts w:asciiTheme="majorBidi" w:hAnsiTheme="majorBidi" w:cstheme="majorBidi"/>
          <w:b/>
          <w:bCs/>
          <w:color w:val="000000" w:themeColor="text1"/>
          <w:sz w:val="24"/>
          <w:szCs w:val="24"/>
          <w:u w:val="single"/>
          <w:lang w:bidi="ar-JO"/>
        </w:rPr>
      </w:pPr>
      <w:r w:rsidRPr="00C86C76">
        <w:rPr>
          <w:rFonts w:asciiTheme="majorBidi" w:hAnsiTheme="majorBidi" w:cstheme="majorBidi"/>
          <w:b/>
          <w:bCs/>
          <w:color w:val="000000" w:themeColor="text1"/>
          <w:sz w:val="24"/>
          <w:szCs w:val="24"/>
          <w:u w:val="single"/>
          <w:lang w:bidi="ar-JO"/>
        </w:rPr>
        <w:t>Teaching methods:</w:t>
      </w:r>
    </w:p>
    <w:p w14:paraId="3F298662" w14:textId="77777777" w:rsidR="00B451E9" w:rsidRPr="00C86C76" w:rsidRDefault="00B451E9" w:rsidP="00B451E9">
      <w:pPr>
        <w:bidi w:val="0"/>
        <w:spacing w:after="0" w:line="240" w:lineRule="auto"/>
        <w:ind w:left="-540"/>
        <w:jc w:val="lowKashida"/>
        <w:rPr>
          <w:rFonts w:asciiTheme="majorBidi" w:hAnsiTheme="majorBidi" w:cstheme="majorBidi"/>
          <w:b/>
          <w:bCs/>
          <w:color w:val="000000" w:themeColor="text1"/>
          <w:sz w:val="24"/>
          <w:szCs w:val="24"/>
          <w:u w:val="single"/>
          <w:lang w:bidi="ar-JO"/>
        </w:rPr>
      </w:pPr>
    </w:p>
    <w:p w14:paraId="663D2095" w14:textId="2EEC4593" w:rsidR="007A06BC" w:rsidRPr="007A06BC" w:rsidRDefault="007A06BC" w:rsidP="007A06BC">
      <w:pPr>
        <w:bidi w:val="0"/>
        <w:spacing w:after="0" w:line="240" w:lineRule="auto"/>
        <w:ind w:left="-54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    </w:t>
      </w:r>
      <w:r w:rsidRPr="007A06BC">
        <w:rPr>
          <w:rFonts w:asciiTheme="majorBidi" w:hAnsiTheme="majorBidi" w:cstheme="majorBidi"/>
          <w:color w:val="000000" w:themeColor="text1"/>
          <w:sz w:val="24"/>
          <w:szCs w:val="24"/>
          <w:lang w:bidi="ar-JO"/>
        </w:rPr>
        <w:t>Duration: 16 weeks in the semester, 48 hours in total</w:t>
      </w:r>
    </w:p>
    <w:p w14:paraId="5217CF77" w14:textId="3935F17E" w:rsidR="007A06BC" w:rsidRPr="007A06BC" w:rsidRDefault="007A06BC" w:rsidP="007A06BC">
      <w:pPr>
        <w:bidi w:val="0"/>
        <w:spacing w:after="0" w:line="240" w:lineRule="auto"/>
        <w:ind w:left="-54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    </w:t>
      </w:r>
      <w:r w:rsidRPr="007A06BC">
        <w:rPr>
          <w:rFonts w:asciiTheme="majorBidi" w:hAnsiTheme="majorBidi" w:cstheme="majorBidi"/>
          <w:color w:val="000000" w:themeColor="text1"/>
          <w:sz w:val="24"/>
          <w:szCs w:val="24"/>
          <w:lang w:bidi="ar-JO"/>
        </w:rPr>
        <w:t>Lectures: 36h</w:t>
      </w:r>
    </w:p>
    <w:p w14:paraId="767EF22D" w14:textId="657E477D" w:rsidR="007A06BC" w:rsidRPr="007A06BC" w:rsidRDefault="007A06BC" w:rsidP="007A06BC">
      <w:pPr>
        <w:bidi w:val="0"/>
        <w:spacing w:after="0" w:line="240" w:lineRule="auto"/>
        <w:ind w:left="-54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   </w:t>
      </w:r>
      <w:r w:rsidRPr="007A06BC">
        <w:rPr>
          <w:rFonts w:asciiTheme="majorBidi" w:hAnsiTheme="majorBidi" w:cstheme="majorBidi"/>
          <w:color w:val="000000" w:themeColor="text1"/>
          <w:sz w:val="24"/>
          <w:szCs w:val="24"/>
          <w:lang w:bidi="ar-JO"/>
        </w:rPr>
        <w:t>Tutorial: 9h  (Must include all phases of system development)</w:t>
      </w:r>
    </w:p>
    <w:p w14:paraId="415CE1FE" w14:textId="388962A6" w:rsidR="00B451E9" w:rsidRDefault="007A06BC" w:rsidP="007A06BC">
      <w:pPr>
        <w:bidi w:val="0"/>
        <w:spacing w:after="0" w:line="240" w:lineRule="auto"/>
        <w:ind w:left="-54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   </w:t>
      </w:r>
      <w:r w:rsidRPr="007A06BC">
        <w:rPr>
          <w:rFonts w:asciiTheme="majorBidi" w:hAnsiTheme="majorBidi" w:cstheme="majorBidi"/>
          <w:color w:val="000000" w:themeColor="text1"/>
          <w:sz w:val="24"/>
          <w:szCs w:val="24"/>
          <w:lang w:bidi="ar-JO"/>
        </w:rPr>
        <w:t>Workshop: 3h  (case study)</w:t>
      </w:r>
    </w:p>
    <w:p w14:paraId="373E0D23" w14:textId="77777777" w:rsidR="007A06BC" w:rsidRPr="007A06BC" w:rsidRDefault="007A06BC" w:rsidP="007A06BC">
      <w:pPr>
        <w:bidi w:val="0"/>
        <w:spacing w:after="0" w:line="240" w:lineRule="auto"/>
        <w:ind w:left="-540"/>
        <w:jc w:val="lowKashida"/>
        <w:rPr>
          <w:rFonts w:asciiTheme="majorBidi" w:hAnsiTheme="majorBidi" w:cstheme="majorBidi"/>
          <w:color w:val="000000" w:themeColor="text1"/>
          <w:sz w:val="24"/>
          <w:szCs w:val="24"/>
          <w:lang w:bidi="ar-JO"/>
        </w:rPr>
      </w:pPr>
    </w:p>
    <w:p w14:paraId="2356961B" w14:textId="77777777" w:rsidR="00B451E9" w:rsidRPr="00C86C76" w:rsidRDefault="00B451E9" w:rsidP="00B451E9">
      <w:pPr>
        <w:bidi w:val="0"/>
        <w:spacing w:after="0" w:line="240" w:lineRule="auto"/>
        <w:ind w:left="-540"/>
        <w:jc w:val="lowKashida"/>
        <w:rPr>
          <w:rFonts w:asciiTheme="majorBidi" w:hAnsiTheme="majorBidi" w:cstheme="majorBidi"/>
          <w:b/>
          <w:bCs/>
          <w:color w:val="000000" w:themeColor="text1"/>
          <w:sz w:val="24"/>
          <w:szCs w:val="24"/>
          <w:u w:val="single"/>
          <w:lang w:bidi="ar-JO"/>
        </w:rPr>
      </w:pPr>
      <w:r w:rsidRPr="00C86C76">
        <w:rPr>
          <w:rFonts w:asciiTheme="majorBidi" w:hAnsiTheme="majorBidi" w:cstheme="majorBidi"/>
          <w:b/>
          <w:bCs/>
          <w:color w:val="000000" w:themeColor="text1"/>
          <w:sz w:val="24"/>
          <w:szCs w:val="24"/>
          <w:u w:val="single"/>
          <w:lang w:bidi="ar-JO"/>
        </w:rPr>
        <w:t>Student Learning Outcomes (SLO)</w:t>
      </w:r>
    </w:p>
    <w:p w14:paraId="4BC95290" w14:textId="77777777" w:rsidR="00B451E9" w:rsidRPr="00C86C76" w:rsidRDefault="00B451E9" w:rsidP="00B451E9">
      <w:pPr>
        <w:bidi w:val="0"/>
        <w:spacing w:after="0" w:line="240" w:lineRule="auto"/>
        <w:ind w:left="-540"/>
        <w:jc w:val="lowKashida"/>
        <w:rPr>
          <w:rFonts w:asciiTheme="majorBidi" w:hAnsiTheme="majorBidi" w:cstheme="majorBidi"/>
          <w:b/>
          <w:bCs/>
          <w:color w:val="000000" w:themeColor="text1"/>
          <w:sz w:val="24"/>
          <w:szCs w:val="24"/>
          <w:u w:val="single"/>
          <w:lang w:bidi="ar-JO"/>
        </w:rPr>
      </w:pPr>
    </w:p>
    <w:p w14:paraId="1082B59F" w14:textId="77777777" w:rsidR="007A06BC" w:rsidRPr="007A06BC" w:rsidRDefault="007A06BC" w:rsidP="007A06BC">
      <w:pPr>
        <w:bidi w:val="0"/>
        <w:ind w:left="-630"/>
        <w:jc w:val="lowKashida"/>
        <w:rPr>
          <w:rFonts w:asciiTheme="majorBidi" w:hAnsiTheme="majorBidi" w:cstheme="majorBidi"/>
          <w:b/>
          <w:bCs/>
          <w:color w:val="000000" w:themeColor="text1"/>
          <w:sz w:val="24"/>
          <w:szCs w:val="24"/>
          <w:lang w:bidi="ar-JO"/>
        </w:rPr>
      </w:pPr>
      <w:r w:rsidRPr="007A06BC">
        <w:rPr>
          <w:rFonts w:asciiTheme="majorBidi" w:hAnsiTheme="majorBidi" w:cstheme="majorBidi"/>
          <w:b/>
          <w:bCs/>
          <w:color w:val="000000" w:themeColor="text1"/>
          <w:sz w:val="24"/>
          <w:szCs w:val="24"/>
          <w:lang w:bidi="ar-JO"/>
        </w:rPr>
        <w:t>A. Knowledge and understanding</w:t>
      </w:r>
    </w:p>
    <w:p w14:paraId="017E5966"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A1. Understand A wide range of principles and tools available to the software developer and information system developer in particular, such as data bases, Analysis and methodologies, and user interface techniques. (A)</w:t>
      </w:r>
    </w:p>
    <w:p w14:paraId="67386037"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A2. Understand the professional and ethical responsibilities of the practicing computer professional including understanding the need for quality. (A)</w:t>
      </w:r>
    </w:p>
    <w:p w14:paraId="78D006BA"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A3. Understand the application of computing in a business context (A) </w:t>
      </w:r>
    </w:p>
    <w:p w14:paraId="5F9F16B0" w14:textId="77777777" w:rsidR="007A06BC" w:rsidRPr="007A06BC" w:rsidRDefault="007A06BC" w:rsidP="007A06BC">
      <w:pPr>
        <w:bidi w:val="0"/>
        <w:ind w:left="-630"/>
        <w:jc w:val="lowKashida"/>
        <w:rPr>
          <w:rFonts w:asciiTheme="majorBidi" w:hAnsiTheme="majorBidi" w:cstheme="majorBidi"/>
          <w:color w:val="000000" w:themeColor="text1"/>
          <w:sz w:val="24"/>
          <w:szCs w:val="24"/>
          <w:rtl/>
          <w:lang w:bidi="ar-JO"/>
        </w:rPr>
      </w:pPr>
      <w:r w:rsidRPr="007A06BC">
        <w:rPr>
          <w:rFonts w:asciiTheme="majorBidi" w:hAnsiTheme="majorBidi" w:cstheme="majorBidi"/>
          <w:color w:val="000000" w:themeColor="text1"/>
          <w:sz w:val="24"/>
          <w:szCs w:val="24"/>
          <w:lang w:bidi="ar-JO"/>
        </w:rPr>
        <w:t>-------------------------------------------------------------------------------------------------------</w:t>
      </w:r>
    </w:p>
    <w:p w14:paraId="7536475C" w14:textId="77777777" w:rsidR="007A06BC" w:rsidRPr="007A06BC" w:rsidRDefault="007A06BC" w:rsidP="007A06BC">
      <w:pPr>
        <w:bidi w:val="0"/>
        <w:ind w:left="-630"/>
        <w:jc w:val="lowKashida"/>
        <w:rPr>
          <w:rFonts w:asciiTheme="majorBidi" w:hAnsiTheme="majorBidi" w:cstheme="majorBidi"/>
          <w:b/>
          <w:bCs/>
          <w:color w:val="000000" w:themeColor="text1"/>
          <w:sz w:val="24"/>
          <w:szCs w:val="24"/>
          <w:lang w:bidi="ar-JO"/>
        </w:rPr>
      </w:pPr>
      <w:r w:rsidRPr="007A06BC">
        <w:rPr>
          <w:rFonts w:asciiTheme="majorBidi" w:hAnsiTheme="majorBidi" w:cstheme="majorBidi"/>
          <w:b/>
          <w:bCs/>
          <w:color w:val="000000" w:themeColor="text1"/>
          <w:sz w:val="24"/>
          <w:szCs w:val="24"/>
          <w:lang w:bidi="ar-JO"/>
        </w:rPr>
        <w:lastRenderedPageBreak/>
        <w:t xml:space="preserve">Intellectual Skills </w:t>
      </w:r>
    </w:p>
    <w:p w14:paraId="3E5C8411"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B1. Solve a wide range of problems related to the analysis, design and construction of information systems. (B)</w:t>
      </w:r>
    </w:p>
    <w:p w14:paraId="7E434C86"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B2. Analyze and Design of system of small size. (B)</w:t>
      </w:r>
    </w:p>
    <w:p w14:paraId="76DBB467"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B3. Build correct software models.  (B)</w:t>
      </w:r>
    </w:p>
    <w:p w14:paraId="65A4B9D8" w14:textId="77777777" w:rsidR="007A06BC" w:rsidRPr="007A06BC" w:rsidRDefault="007A06BC" w:rsidP="007A06BC">
      <w:pPr>
        <w:bidi w:val="0"/>
        <w:ind w:left="-630"/>
        <w:jc w:val="lowKashida"/>
        <w:rPr>
          <w:rFonts w:asciiTheme="majorBidi" w:hAnsiTheme="majorBidi" w:cstheme="majorBidi"/>
          <w:color w:val="000000" w:themeColor="text1"/>
          <w:sz w:val="24"/>
          <w:szCs w:val="24"/>
          <w:rtl/>
          <w:lang w:bidi="ar-JO"/>
        </w:rPr>
      </w:pPr>
      <w:r w:rsidRPr="007A06BC">
        <w:rPr>
          <w:rFonts w:asciiTheme="majorBidi" w:hAnsiTheme="majorBidi" w:cstheme="majorBidi"/>
          <w:color w:val="000000" w:themeColor="text1"/>
          <w:sz w:val="24"/>
          <w:szCs w:val="24"/>
          <w:lang w:bidi="ar-JO"/>
        </w:rPr>
        <w:t>-------------------------------------------------------------------------------------------------------</w:t>
      </w:r>
    </w:p>
    <w:p w14:paraId="7B7A78FE" w14:textId="77777777" w:rsidR="007A06BC" w:rsidRPr="007A06BC" w:rsidRDefault="007A06BC" w:rsidP="007A06BC">
      <w:pPr>
        <w:bidi w:val="0"/>
        <w:ind w:left="-630"/>
        <w:jc w:val="lowKashida"/>
        <w:rPr>
          <w:rFonts w:asciiTheme="majorBidi" w:hAnsiTheme="majorBidi" w:cstheme="majorBidi"/>
          <w:b/>
          <w:bCs/>
          <w:color w:val="000000" w:themeColor="text1"/>
          <w:sz w:val="24"/>
          <w:szCs w:val="24"/>
          <w:lang w:bidi="ar-JO"/>
        </w:rPr>
      </w:pPr>
      <w:r w:rsidRPr="007A06BC">
        <w:rPr>
          <w:rFonts w:asciiTheme="majorBidi" w:hAnsiTheme="majorBidi" w:cstheme="majorBidi"/>
          <w:b/>
          <w:bCs/>
          <w:color w:val="000000" w:themeColor="text1"/>
          <w:sz w:val="24"/>
          <w:szCs w:val="24"/>
          <w:lang w:bidi="ar-JO"/>
        </w:rPr>
        <w:t>Practical Skills</w:t>
      </w:r>
    </w:p>
    <w:p w14:paraId="2480AD33"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B1. Solve a wide range of problems related to the analysis, design and </w:t>
      </w:r>
    </w:p>
    <w:p w14:paraId="778139FE"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B1. Solve a wide range of problems related to the analysis, design and </w:t>
      </w:r>
    </w:p>
    <w:p w14:paraId="339AB584"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B1. Solve a wide range of problems related to the analysis, design and </w:t>
      </w:r>
    </w:p>
    <w:p w14:paraId="513266B0"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B1. Solve a wide range of problems related to the analysis, design and </w:t>
      </w:r>
    </w:p>
    <w:p w14:paraId="159A50B2"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B1. Solve a wide range of problems related to the analysis, design and </w:t>
      </w:r>
    </w:p>
    <w:p w14:paraId="5C167F93"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 xml:space="preserve">B1. Solve a wide range of problems related to the analysis, design and </w:t>
      </w:r>
    </w:p>
    <w:p w14:paraId="66290C1B" w14:textId="77777777" w:rsidR="007A06BC" w:rsidRPr="007A06BC" w:rsidRDefault="007A06BC" w:rsidP="007A06BC">
      <w:pPr>
        <w:bidi w:val="0"/>
        <w:ind w:left="-630"/>
        <w:jc w:val="lowKashida"/>
        <w:rPr>
          <w:rFonts w:asciiTheme="majorBidi" w:hAnsiTheme="majorBidi" w:cstheme="majorBidi"/>
          <w:b/>
          <w:bCs/>
          <w:color w:val="000000" w:themeColor="text1"/>
          <w:sz w:val="24"/>
          <w:szCs w:val="24"/>
          <w:lang w:bidi="ar-JO"/>
        </w:rPr>
      </w:pPr>
      <w:r w:rsidRPr="007A06BC">
        <w:rPr>
          <w:rFonts w:asciiTheme="majorBidi" w:hAnsiTheme="majorBidi" w:cstheme="majorBidi"/>
          <w:b/>
          <w:bCs/>
          <w:color w:val="000000" w:themeColor="text1"/>
          <w:sz w:val="24"/>
          <w:szCs w:val="24"/>
          <w:lang w:bidi="ar-JO"/>
        </w:rPr>
        <w:t>Transferable Skills</w:t>
      </w:r>
    </w:p>
    <w:p w14:paraId="4FC2629E"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Plan and undertake a major individual project, and prepare and deliver coherent and structured verbal and written technical report.   (C)</w:t>
      </w:r>
    </w:p>
    <w:p w14:paraId="6F4E1612"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Be able to design, write and debug computer programs in appropriate languages. (C)</w:t>
      </w:r>
    </w:p>
    <w:p w14:paraId="21B1A61B" w14:textId="77777777" w:rsidR="007A06BC" w:rsidRPr="007A06BC" w:rsidRDefault="007A06BC" w:rsidP="007A06BC">
      <w:pPr>
        <w:bidi w:val="0"/>
        <w:ind w:left="-630"/>
        <w:jc w:val="lowKashida"/>
        <w:rPr>
          <w:rFonts w:asciiTheme="majorBidi" w:hAnsiTheme="majorBidi" w:cstheme="majorBidi"/>
          <w:color w:val="000000" w:themeColor="text1"/>
          <w:sz w:val="24"/>
          <w:szCs w:val="24"/>
          <w:lang w:bidi="ar-JO"/>
        </w:rPr>
      </w:pPr>
      <w:r w:rsidRPr="007A06BC">
        <w:rPr>
          <w:rFonts w:asciiTheme="majorBidi" w:hAnsiTheme="majorBidi" w:cstheme="majorBidi"/>
          <w:color w:val="000000" w:themeColor="text1"/>
          <w:sz w:val="24"/>
          <w:szCs w:val="24"/>
          <w:lang w:bidi="ar-JO"/>
        </w:rPr>
        <w:t>Be able to display an integrated approach to the deployment of communication skills, use IT skills and display mature computer literacy; strike the balance between self-reliance and seeking help when necessary in new situations, and display personal responsibility by working to multiple deadlines in complex activities. (C)</w:t>
      </w:r>
    </w:p>
    <w:p w14:paraId="6BE7C005" w14:textId="77777777" w:rsidR="00424379" w:rsidRPr="00C86C76" w:rsidRDefault="00424379" w:rsidP="00FA6A0C">
      <w:pPr>
        <w:bidi w:val="0"/>
        <w:spacing w:after="0" w:line="240" w:lineRule="auto"/>
        <w:ind w:left="-540"/>
        <w:jc w:val="lowKashida"/>
        <w:rPr>
          <w:rFonts w:asciiTheme="majorBidi" w:hAnsiTheme="majorBidi" w:cstheme="majorBidi"/>
          <w:b/>
          <w:bCs/>
          <w:color w:val="000000" w:themeColor="text1"/>
          <w:sz w:val="24"/>
          <w:szCs w:val="24"/>
          <w:u w:val="single"/>
          <w:rtl/>
          <w:lang w:bidi="ar-JO"/>
        </w:rPr>
      </w:pPr>
    </w:p>
    <w:p w14:paraId="18A445D2" w14:textId="77777777" w:rsidR="00B451E9" w:rsidRPr="00C86C76" w:rsidRDefault="00B451E9" w:rsidP="00424379">
      <w:pPr>
        <w:bidi w:val="0"/>
        <w:spacing w:after="0" w:line="240" w:lineRule="auto"/>
        <w:ind w:left="-540"/>
        <w:jc w:val="lowKashida"/>
        <w:rPr>
          <w:rFonts w:asciiTheme="majorBidi" w:hAnsiTheme="majorBidi" w:cstheme="majorBidi"/>
          <w:b/>
          <w:bCs/>
          <w:color w:val="000000" w:themeColor="text1"/>
          <w:sz w:val="24"/>
          <w:szCs w:val="24"/>
          <w:lang w:bidi="ar-JO"/>
        </w:rPr>
      </w:pPr>
      <w:r w:rsidRPr="00C86C76">
        <w:rPr>
          <w:rFonts w:asciiTheme="majorBidi" w:hAnsiTheme="majorBidi" w:cstheme="majorBidi"/>
          <w:b/>
          <w:bCs/>
          <w:color w:val="000000" w:themeColor="text1"/>
          <w:sz w:val="24"/>
          <w:szCs w:val="24"/>
          <w:u w:val="single"/>
          <w:lang w:bidi="ar-JO"/>
        </w:rPr>
        <w:t>Assessment instruments</w:t>
      </w:r>
      <w:r w:rsidRPr="00C86C76">
        <w:rPr>
          <w:rFonts w:asciiTheme="majorBidi" w:hAnsiTheme="majorBidi" w:cstheme="majorBidi"/>
          <w:b/>
          <w:bCs/>
          <w:color w:val="000000" w:themeColor="text1"/>
          <w:sz w:val="24"/>
          <w:szCs w:val="24"/>
          <w:lang w:bidi="ar-JO"/>
        </w:rPr>
        <w:t>:</w:t>
      </w:r>
    </w:p>
    <w:p w14:paraId="711751E4" w14:textId="77777777" w:rsidR="00B451E9" w:rsidRPr="00C86C76" w:rsidRDefault="00B451E9" w:rsidP="00B451E9">
      <w:pPr>
        <w:bidi w:val="0"/>
        <w:spacing w:after="0" w:line="240" w:lineRule="auto"/>
        <w:ind w:left="-540"/>
        <w:jc w:val="lowKashida"/>
        <w:rPr>
          <w:rFonts w:asciiTheme="majorBidi" w:hAnsiTheme="majorBidi" w:cstheme="majorBidi"/>
          <w:b/>
          <w:bCs/>
          <w:color w:val="000000" w:themeColor="text1"/>
          <w:sz w:val="24"/>
          <w:szCs w:val="24"/>
          <w:lang w:bidi="ar-JO"/>
        </w:rPr>
      </w:pPr>
    </w:p>
    <w:p w14:paraId="26AD9868" w14:textId="77777777" w:rsidR="00B451E9" w:rsidRPr="00C86C76" w:rsidRDefault="00B451E9" w:rsidP="00B451E9">
      <w:pPr>
        <w:bidi w:val="0"/>
        <w:spacing w:after="0" w:line="240" w:lineRule="auto"/>
        <w:ind w:left="-540"/>
        <w:jc w:val="lowKashida"/>
        <w:rPr>
          <w:rFonts w:asciiTheme="majorBidi" w:hAnsiTheme="majorBidi" w:cstheme="majorBidi"/>
          <w:color w:val="000000" w:themeColor="text1"/>
          <w:sz w:val="24"/>
          <w:szCs w:val="24"/>
          <w:lang w:bidi="ar-JO"/>
        </w:rPr>
      </w:pPr>
      <w:r w:rsidRPr="00C86C76">
        <w:rPr>
          <w:rFonts w:asciiTheme="majorBidi" w:hAnsiTheme="majorBidi" w:cstheme="majorBidi"/>
          <w:color w:val="000000" w:themeColor="text1"/>
          <w:sz w:val="24"/>
          <w:szCs w:val="24"/>
          <w:lang w:bidi="ar-JO"/>
        </w:rPr>
        <w:t>Evaluation of students’ performance (final grade) will be based on the following three categories:</w:t>
      </w:r>
    </w:p>
    <w:p w14:paraId="2410F679" w14:textId="77777777" w:rsidR="004C1BDD" w:rsidRDefault="004C1BDD" w:rsidP="004C1BDD">
      <w:pPr>
        <w:bidi w:val="0"/>
        <w:jc w:val="lowKashida"/>
        <w:rPr>
          <w:b/>
          <w:bCs/>
          <w:u w:val="single"/>
          <w:lang w:bidi="ar-JO"/>
        </w:rPr>
      </w:pPr>
    </w:p>
    <w:p w14:paraId="6EF9F727" w14:textId="77777777" w:rsidR="004C1BDD" w:rsidRDefault="004C1BDD" w:rsidP="004C1BDD">
      <w:pPr>
        <w:bidi w:val="0"/>
        <w:jc w:val="lowKashida"/>
        <w:rPr>
          <w:b/>
          <w:bCs/>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446"/>
      </w:tblGrid>
      <w:tr w:rsidR="004C1BDD" w14:paraId="32E97D89" w14:textId="77777777" w:rsidTr="00A57A3B">
        <w:trPr>
          <w:jc w:val="center"/>
        </w:trPr>
        <w:tc>
          <w:tcPr>
            <w:tcW w:w="7540" w:type="dxa"/>
            <w:gridSpan w:val="2"/>
            <w:tcBorders>
              <w:top w:val="double" w:sz="4" w:space="0" w:color="auto"/>
              <w:left w:val="double" w:sz="4" w:space="0" w:color="auto"/>
              <w:bottom w:val="double" w:sz="4" w:space="0" w:color="auto"/>
              <w:right w:val="double" w:sz="4" w:space="0" w:color="auto"/>
            </w:tcBorders>
            <w:shd w:val="clear" w:color="auto" w:fill="CCCCCC"/>
          </w:tcPr>
          <w:p w14:paraId="068B8E94" w14:textId="77777777" w:rsidR="004C1BDD" w:rsidRDefault="004C1BDD" w:rsidP="00A57A3B">
            <w:pPr>
              <w:bidi w:val="0"/>
              <w:spacing w:line="360" w:lineRule="auto"/>
              <w:jc w:val="center"/>
              <w:rPr>
                <w:b/>
                <w:bCs/>
                <w:u w:val="single"/>
                <w:rtl/>
              </w:rPr>
            </w:pPr>
            <w:r>
              <w:rPr>
                <w:b/>
                <w:bCs/>
                <w:u w:val="single"/>
                <w:lang w:bidi="ar-JO"/>
              </w:rPr>
              <w:t>Allocation of Marks</w:t>
            </w:r>
          </w:p>
        </w:tc>
      </w:tr>
      <w:tr w:rsidR="004C1BDD" w14:paraId="7F0950D7" w14:textId="77777777" w:rsidTr="00A57A3B">
        <w:trPr>
          <w:jc w:val="center"/>
        </w:trPr>
        <w:tc>
          <w:tcPr>
            <w:tcW w:w="2094" w:type="dxa"/>
            <w:tcBorders>
              <w:top w:val="double" w:sz="4" w:space="0" w:color="auto"/>
              <w:left w:val="double" w:sz="4" w:space="0" w:color="auto"/>
              <w:bottom w:val="double" w:sz="4" w:space="0" w:color="auto"/>
              <w:right w:val="single" w:sz="4" w:space="0" w:color="auto"/>
            </w:tcBorders>
            <w:shd w:val="clear" w:color="auto" w:fill="CCCCCC"/>
          </w:tcPr>
          <w:p w14:paraId="4281CC55" w14:textId="77777777" w:rsidR="004C1BDD" w:rsidRDefault="004C1BDD" w:rsidP="00A57A3B">
            <w:pPr>
              <w:bidi w:val="0"/>
              <w:spacing w:line="360" w:lineRule="auto"/>
              <w:jc w:val="center"/>
              <w:rPr>
                <w:b/>
                <w:bCs/>
                <w:lang w:bidi="ar-JO"/>
              </w:rPr>
            </w:pPr>
            <w:r>
              <w:rPr>
                <w:b/>
                <w:bCs/>
                <w:lang w:bidi="ar-JO"/>
              </w:rPr>
              <w:t>Mark</w:t>
            </w:r>
          </w:p>
        </w:tc>
        <w:tc>
          <w:tcPr>
            <w:tcW w:w="5446" w:type="dxa"/>
            <w:tcBorders>
              <w:top w:val="double" w:sz="4" w:space="0" w:color="auto"/>
              <w:left w:val="single" w:sz="4" w:space="0" w:color="auto"/>
              <w:bottom w:val="double" w:sz="4" w:space="0" w:color="auto"/>
              <w:right w:val="double" w:sz="4" w:space="0" w:color="auto"/>
            </w:tcBorders>
            <w:shd w:val="clear" w:color="auto" w:fill="CCCCCC"/>
          </w:tcPr>
          <w:p w14:paraId="0888B15F" w14:textId="77777777" w:rsidR="004C1BDD" w:rsidRDefault="004C1BDD" w:rsidP="00A57A3B">
            <w:pPr>
              <w:pStyle w:val="Heading6"/>
              <w:numPr>
                <w:ilvl w:val="0"/>
                <w:numId w:val="0"/>
              </w:numPr>
              <w:bidi w:val="0"/>
              <w:ind w:right="0"/>
              <w:jc w:val="center"/>
              <w:rPr>
                <w:rtl/>
              </w:rPr>
            </w:pPr>
            <w:r>
              <w:t>Assessment Instruments</w:t>
            </w:r>
          </w:p>
        </w:tc>
      </w:tr>
      <w:tr w:rsidR="004C1BDD" w14:paraId="1389FA26" w14:textId="77777777" w:rsidTr="00A57A3B">
        <w:trPr>
          <w:jc w:val="center"/>
        </w:trPr>
        <w:tc>
          <w:tcPr>
            <w:tcW w:w="2094" w:type="dxa"/>
            <w:tcBorders>
              <w:top w:val="double" w:sz="4" w:space="0" w:color="auto"/>
              <w:left w:val="double" w:sz="4" w:space="0" w:color="auto"/>
              <w:bottom w:val="single" w:sz="4" w:space="0" w:color="auto"/>
              <w:right w:val="single" w:sz="4" w:space="0" w:color="auto"/>
            </w:tcBorders>
          </w:tcPr>
          <w:p w14:paraId="236F4550" w14:textId="77777777" w:rsidR="004C1BDD" w:rsidRDefault="004C1BDD" w:rsidP="00A57A3B">
            <w:pPr>
              <w:bidi w:val="0"/>
              <w:jc w:val="center"/>
              <w:rPr>
                <w:b/>
                <w:bCs/>
                <w:rtl/>
              </w:rPr>
            </w:pPr>
            <w:r>
              <w:rPr>
                <w:b/>
                <w:bCs/>
              </w:rPr>
              <w:t>30%</w:t>
            </w:r>
          </w:p>
        </w:tc>
        <w:tc>
          <w:tcPr>
            <w:tcW w:w="5446" w:type="dxa"/>
            <w:tcBorders>
              <w:top w:val="double" w:sz="4" w:space="0" w:color="auto"/>
              <w:left w:val="single" w:sz="4" w:space="0" w:color="auto"/>
              <w:bottom w:val="single" w:sz="4" w:space="0" w:color="auto"/>
              <w:right w:val="double" w:sz="4" w:space="0" w:color="auto"/>
            </w:tcBorders>
          </w:tcPr>
          <w:p w14:paraId="7EC2D59E" w14:textId="77777777" w:rsidR="004C1BDD" w:rsidRDefault="004C1BDD" w:rsidP="00A57A3B">
            <w:pPr>
              <w:bidi w:val="0"/>
              <w:jc w:val="lowKashida"/>
              <w:rPr>
                <w:lang w:bidi="ar-JO"/>
              </w:rPr>
            </w:pPr>
            <w:r>
              <w:rPr>
                <w:lang w:bidi="ar-JO"/>
              </w:rPr>
              <w:t>Mid examination</w:t>
            </w:r>
          </w:p>
        </w:tc>
      </w:tr>
      <w:tr w:rsidR="004C1BDD" w14:paraId="2C612109" w14:textId="77777777" w:rsidTr="00A57A3B">
        <w:trPr>
          <w:jc w:val="center"/>
        </w:trPr>
        <w:tc>
          <w:tcPr>
            <w:tcW w:w="2094" w:type="dxa"/>
            <w:tcBorders>
              <w:top w:val="single" w:sz="4" w:space="0" w:color="auto"/>
              <w:left w:val="double" w:sz="4" w:space="0" w:color="auto"/>
              <w:bottom w:val="single" w:sz="4" w:space="0" w:color="auto"/>
              <w:right w:val="single" w:sz="4" w:space="0" w:color="auto"/>
            </w:tcBorders>
          </w:tcPr>
          <w:p w14:paraId="2F4E3F13" w14:textId="77777777" w:rsidR="004C1BDD" w:rsidRDefault="004C1BDD" w:rsidP="00A57A3B">
            <w:pPr>
              <w:bidi w:val="0"/>
              <w:jc w:val="center"/>
              <w:rPr>
                <w:b/>
                <w:bCs/>
                <w:rtl/>
              </w:rPr>
            </w:pPr>
            <w:r>
              <w:rPr>
                <w:b/>
                <w:bCs/>
              </w:rPr>
              <w:lastRenderedPageBreak/>
              <w:t>40%</w:t>
            </w:r>
          </w:p>
        </w:tc>
        <w:tc>
          <w:tcPr>
            <w:tcW w:w="5446" w:type="dxa"/>
            <w:tcBorders>
              <w:top w:val="single" w:sz="4" w:space="0" w:color="auto"/>
              <w:left w:val="single" w:sz="4" w:space="0" w:color="auto"/>
              <w:bottom w:val="single" w:sz="4" w:space="0" w:color="auto"/>
              <w:right w:val="double" w:sz="4" w:space="0" w:color="auto"/>
            </w:tcBorders>
          </w:tcPr>
          <w:p w14:paraId="67D68960" w14:textId="77777777" w:rsidR="004C1BDD" w:rsidRDefault="004C1BDD" w:rsidP="00A57A3B">
            <w:pPr>
              <w:bidi w:val="0"/>
              <w:jc w:val="lowKashida"/>
              <w:rPr>
                <w:rtl/>
                <w:lang w:bidi="ar-JO"/>
              </w:rPr>
            </w:pPr>
            <w:r>
              <w:rPr>
                <w:lang w:bidi="ar-JO"/>
              </w:rPr>
              <w:t>Final examination</w:t>
            </w:r>
          </w:p>
        </w:tc>
      </w:tr>
      <w:tr w:rsidR="004C1BDD" w14:paraId="5DD930EE" w14:textId="77777777" w:rsidTr="00A57A3B">
        <w:trPr>
          <w:jc w:val="center"/>
        </w:trPr>
        <w:tc>
          <w:tcPr>
            <w:tcW w:w="2094" w:type="dxa"/>
            <w:tcBorders>
              <w:top w:val="single" w:sz="4" w:space="0" w:color="auto"/>
              <w:left w:val="double" w:sz="4" w:space="0" w:color="auto"/>
              <w:bottom w:val="single" w:sz="4" w:space="0" w:color="auto"/>
              <w:right w:val="single" w:sz="4" w:space="0" w:color="auto"/>
            </w:tcBorders>
          </w:tcPr>
          <w:p w14:paraId="253D2519" w14:textId="77777777" w:rsidR="004C1BDD" w:rsidRDefault="004C1BDD" w:rsidP="00A57A3B">
            <w:pPr>
              <w:bidi w:val="0"/>
              <w:jc w:val="center"/>
              <w:rPr>
                <w:b/>
                <w:bCs/>
                <w:rtl/>
              </w:rPr>
            </w:pPr>
            <w:r>
              <w:rPr>
                <w:b/>
                <w:bCs/>
              </w:rPr>
              <w:t>30%</w:t>
            </w:r>
          </w:p>
        </w:tc>
        <w:tc>
          <w:tcPr>
            <w:tcW w:w="5446" w:type="dxa"/>
            <w:tcBorders>
              <w:top w:val="single" w:sz="4" w:space="0" w:color="auto"/>
              <w:left w:val="single" w:sz="4" w:space="0" w:color="auto"/>
              <w:bottom w:val="single" w:sz="4" w:space="0" w:color="auto"/>
              <w:right w:val="double" w:sz="4" w:space="0" w:color="auto"/>
            </w:tcBorders>
          </w:tcPr>
          <w:p w14:paraId="35C4E6DB" w14:textId="77777777" w:rsidR="004C1BDD" w:rsidRDefault="004C1BDD" w:rsidP="00A57A3B">
            <w:pPr>
              <w:bidi w:val="0"/>
              <w:jc w:val="lowKashida"/>
              <w:rPr>
                <w:rtl/>
              </w:rPr>
            </w:pPr>
            <w:r>
              <w:rPr>
                <w:lang w:bidi="ar-JO"/>
              </w:rPr>
              <w:t>Lab works, Quizzes, and tutorial contributions</w:t>
            </w:r>
          </w:p>
        </w:tc>
      </w:tr>
      <w:tr w:rsidR="004C1BDD" w14:paraId="02A5A3AF" w14:textId="77777777" w:rsidTr="00A57A3B">
        <w:trPr>
          <w:jc w:val="center"/>
        </w:trPr>
        <w:tc>
          <w:tcPr>
            <w:tcW w:w="2094" w:type="dxa"/>
            <w:tcBorders>
              <w:top w:val="single" w:sz="4" w:space="0" w:color="auto"/>
              <w:left w:val="double" w:sz="4" w:space="0" w:color="auto"/>
              <w:bottom w:val="double" w:sz="4" w:space="0" w:color="auto"/>
              <w:right w:val="single" w:sz="4" w:space="0" w:color="auto"/>
            </w:tcBorders>
          </w:tcPr>
          <w:p w14:paraId="7036FE56" w14:textId="77777777" w:rsidR="004C1BDD" w:rsidRDefault="004C1BDD" w:rsidP="00A57A3B">
            <w:pPr>
              <w:bidi w:val="0"/>
              <w:jc w:val="center"/>
              <w:rPr>
                <w:b/>
                <w:bCs/>
                <w:rtl/>
              </w:rPr>
            </w:pPr>
            <w:r>
              <w:rPr>
                <w:b/>
                <w:bCs/>
              </w:rPr>
              <w:t>100%</w:t>
            </w:r>
          </w:p>
        </w:tc>
        <w:tc>
          <w:tcPr>
            <w:tcW w:w="5446" w:type="dxa"/>
            <w:tcBorders>
              <w:top w:val="single" w:sz="4" w:space="0" w:color="auto"/>
              <w:left w:val="single" w:sz="4" w:space="0" w:color="auto"/>
              <w:bottom w:val="double" w:sz="4" w:space="0" w:color="auto"/>
              <w:right w:val="double" w:sz="4" w:space="0" w:color="auto"/>
            </w:tcBorders>
          </w:tcPr>
          <w:p w14:paraId="08C82E52" w14:textId="77777777" w:rsidR="004C1BDD" w:rsidRDefault="004C1BDD" w:rsidP="00A57A3B">
            <w:pPr>
              <w:bidi w:val="0"/>
              <w:jc w:val="lowKashida"/>
              <w:rPr>
                <w:rtl/>
              </w:rPr>
            </w:pPr>
            <w:r>
              <w:t>Total</w:t>
            </w:r>
          </w:p>
        </w:tc>
      </w:tr>
    </w:tbl>
    <w:p w14:paraId="27852447" w14:textId="77777777" w:rsidR="004C1BDD" w:rsidRDefault="004C1BDD" w:rsidP="004C1BDD">
      <w:pPr>
        <w:bidi w:val="0"/>
        <w:jc w:val="lowKashida"/>
        <w:rPr>
          <w:b/>
          <w:bCs/>
          <w:lang w:bidi="ar-JO"/>
        </w:rPr>
      </w:pPr>
    </w:p>
    <w:p w14:paraId="415A61C4" w14:textId="77777777" w:rsidR="00B451E9" w:rsidRPr="00C86C76" w:rsidRDefault="00B451E9" w:rsidP="00B451E9">
      <w:pPr>
        <w:bidi w:val="0"/>
        <w:spacing w:after="0" w:line="240" w:lineRule="auto"/>
        <w:ind w:left="-540" w:right="-514"/>
        <w:jc w:val="lowKashida"/>
        <w:rPr>
          <w:rFonts w:asciiTheme="majorBidi" w:hAnsiTheme="majorBidi" w:cstheme="majorBidi"/>
          <w:b/>
          <w:bCs/>
          <w:color w:val="000000" w:themeColor="text1"/>
          <w:sz w:val="24"/>
          <w:szCs w:val="24"/>
          <w:u w:val="single"/>
          <w:lang w:bidi="ar-JO"/>
        </w:rPr>
      </w:pPr>
    </w:p>
    <w:p w14:paraId="1794DC42" w14:textId="77777777" w:rsidR="00A04E37" w:rsidRPr="00C86C76" w:rsidRDefault="00A04E37" w:rsidP="00B451E9">
      <w:pPr>
        <w:bidi w:val="0"/>
        <w:spacing w:after="0" w:line="240" w:lineRule="auto"/>
        <w:ind w:left="-540" w:right="-514"/>
        <w:jc w:val="lowKashida"/>
        <w:rPr>
          <w:rFonts w:asciiTheme="majorBidi" w:hAnsiTheme="majorBidi" w:cstheme="majorBidi"/>
          <w:b/>
          <w:bCs/>
          <w:color w:val="000000" w:themeColor="text1"/>
          <w:sz w:val="24"/>
          <w:szCs w:val="24"/>
          <w:u w:val="single"/>
          <w:lang w:bidi="ar-JO"/>
        </w:rPr>
      </w:pPr>
    </w:p>
    <w:p w14:paraId="623DFA22" w14:textId="77777777" w:rsidR="007A06BC" w:rsidRDefault="00B451E9" w:rsidP="00A04E37">
      <w:pPr>
        <w:bidi w:val="0"/>
        <w:spacing w:after="0" w:line="240" w:lineRule="auto"/>
        <w:ind w:left="-540" w:right="-514"/>
        <w:jc w:val="lowKashida"/>
        <w:rPr>
          <w:rFonts w:asciiTheme="majorBidi" w:hAnsiTheme="majorBidi" w:cstheme="majorBidi"/>
          <w:b/>
          <w:bCs/>
          <w:color w:val="000000" w:themeColor="text1"/>
          <w:sz w:val="24"/>
          <w:szCs w:val="24"/>
          <w:lang w:bidi="ar-JO"/>
        </w:rPr>
      </w:pPr>
      <w:r w:rsidRPr="00C86C76">
        <w:rPr>
          <w:rFonts w:asciiTheme="majorBidi" w:hAnsiTheme="majorBidi" w:cstheme="majorBidi"/>
          <w:b/>
          <w:bCs/>
          <w:color w:val="000000" w:themeColor="text1"/>
          <w:sz w:val="24"/>
          <w:szCs w:val="24"/>
          <w:u w:val="single"/>
          <w:lang w:bidi="ar-JO"/>
        </w:rPr>
        <w:t>Documentation and academic honesty</w:t>
      </w:r>
    </w:p>
    <w:p w14:paraId="0589946C" w14:textId="77777777" w:rsidR="007A06BC" w:rsidRDefault="007A06BC" w:rsidP="007A06BC">
      <w:pPr>
        <w:bidi w:val="0"/>
        <w:spacing w:after="0" w:line="240" w:lineRule="auto"/>
        <w:ind w:left="-540" w:right="-514"/>
        <w:jc w:val="lowKashida"/>
        <w:rPr>
          <w:rFonts w:asciiTheme="majorBidi" w:hAnsiTheme="majorBidi" w:cstheme="majorBidi"/>
          <w:b/>
          <w:bCs/>
          <w:color w:val="000000" w:themeColor="text1"/>
          <w:sz w:val="24"/>
          <w:szCs w:val="24"/>
          <w:lang w:bidi="ar-JO"/>
        </w:rPr>
      </w:pPr>
    </w:p>
    <w:p w14:paraId="0A0FB8B2" w14:textId="77777777" w:rsidR="007A06BC" w:rsidRDefault="007A06BC" w:rsidP="007A06BC">
      <w:pPr>
        <w:pStyle w:val="NormalWeb"/>
        <w:spacing w:before="0" w:beforeAutospacing="0" w:after="0" w:afterAutospacing="0"/>
        <w:ind w:left="540"/>
        <w:jc w:val="both"/>
      </w:pPr>
      <w:r>
        <w:t xml:space="preserve">Submit your </w:t>
      </w:r>
      <w:proofErr w:type="spellStart"/>
      <w:r>
        <w:t>home work</w:t>
      </w:r>
      <w:proofErr w:type="spellEnd"/>
      <w:r>
        <w:t xml:space="preserve"> covered with a sheet containing your name, number, course title and number, and type and number of the home work (e.g. tutorial, assignment, and project).</w:t>
      </w:r>
    </w:p>
    <w:p w14:paraId="182D46C1" w14:textId="6C48511E" w:rsidR="007A06BC" w:rsidRDefault="007A06BC" w:rsidP="007A06BC">
      <w:pPr>
        <w:pStyle w:val="NormalWeb"/>
        <w:spacing w:before="0" w:beforeAutospacing="0" w:after="0" w:afterAutospacing="0"/>
        <w:ind w:left="540"/>
        <w:jc w:val="both"/>
      </w:pPr>
    </w:p>
    <w:p w14:paraId="1C001589" w14:textId="77777777" w:rsidR="007A06BC" w:rsidRDefault="007A06BC" w:rsidP="007A06BC">
      <w:pPr>
        <w:pStyle w:val="NormalWeb"/>
        <w:spacing w:before="0" w:beforeAutospacing="0" w:after="0" w:afterAutospacing="0"/>
        <w:ind w:left="540"/>
        <w:jc w:val="both"/>
      </w:pPr>
      <w:r>
        <w:t>Any completed homework must be handed in to my office by 15:00 on the due date. After the deadline “zero” will be awarded. You must keep a duplicate copy of your work because it may be needed while the original is being marked.</w:t>
      </w:r>
    </w:p>
    <w:p w14:paraId="4A46DDD2" w14:textId="77777777" w:rsidR="007A06BC" w:rsidRDefault="007A06BC" w:rsidP="007A06BC">
      <w:pPr>
        <w:pStyle w:val="NormalWeb"/>
        <w:spacing w:before="0" w:beforeAutospacing="0" w:after="0" w:afterAutospacing="0"/>
        <w:ind w:left="540"/>
        <w:jc w:val="both"/>
      </w:pPr>
    </w:p>
    <w:p w14:paraId="1BB88BD8" w14:textId="77777777" w:rsidR="007A06BC" w:rsidRDefault="007A06BC" w:rsidP="007A06BC">
      <w:pPr>
        <w:pStyle w:val="NormalWeb"/>
        <w:spacing w:before="0" w:beforeAutospacing="0" w:after="0" w:afterAutospacing="0"/>
        <w:ind w:left="540"/>
        <w:jc w:val="both"/>
      </w:pPr>
      <w:r>
        <w:t>For the research report, you are required to write a report similar to a research paper. It should include:</w:t>
      </w:r>
    </w:p>
    <w:p w14:paraId="11D9AD0C" w14:textId="77777777" w:rsidR="007A06BC" w:rsidRDefault="007A06BC" w:rsidP="007A06BC">
      <w:pPr>
        <w:pStyle w:val="NormalWeb"/>
        <w:numPr>
          <w:ilvl w:val="1"/>
          <w:numId w:val="10"/>
        </w:numPr>
        <w:tabs>
          <w:tab w:val="clear" w:pos="1080"/>
          <w:tab w:val="num" w:pos="360"/>
        </w:tabs>
        <w:spacing w:before="0" w:beforeAutospacing="0" w:after="0" w:afterAutospacing="0"/>
        <w:ind w:left="540" w:hanging="180"/>
        <w:jc w:val="both"/>
        <w:rPr>
          <w:color w:val="000000"/>
        </w:rPr>
      </w:pPr>
      <w:r w:rsidRPr="00F918CB">
        <w:rPr>
          <w:b/>
          <w:bCs/>
          <w:color w:val="000000"/>
        </w:rPr>
        <w:t>Abstract</w:t>
      </w:r>
      <w:r>
        <w:rPr>
          <w:color w:val="000000"/>
        </w:rPr>
        <w:t>: It describes the main synopsis of your paper.</w:t>
      </w:r>
    </w:p>
    <w:p w14:paraId="66D05516" w14:textId="77777777" w:rsidR="007A06BC" w:rsidRPr="00B25EE6" w:rsidRDefault="007A06BC" w:rsidP="007A06BC">
      <w:pPr>
        <w:pStyle w:val="NormalWeb"/>
        <w:numPr>
          <w:ilvl w:val="1"/>
          <w:numId w:val="10"/>
        </w:numPr>
        <w:tabs>
          <w:tab w:val="clear" w:pos="1080"/>
          <w:tab w:val="num" w:pos="360"/>
        </w:tabs>
        <w:spacing w:before="0" w:beforeAutospacing="0" w:after="0" w:afterAutospacing="0"/>
        <w:ind w:left="540" w:hanging="180"/>
        <w:jc w:val="both"/>
        <w:rPr>
          <w:color w:val="000000"/>
        </w:rPr>
      </w:pPr>
      <w:r w:rsidRPr="00F918CB">
        <w:rPr>
          <w:b/>
          <w:bCs/>
        </w:rPr>
        <w:t>Introduction</w:t>
      </w:r>
      <w:r>
        <w:t>: It provides background information necessary to understand the research and getting readers interested in your subject. The introduction is where you put your problem in context and is likely where the bulk of your sources will appear.</w:t>
      </w:r>
    </w:p>
    <w:p w14:paraId="615D21E1" w14:textId="77777777" w:rsidR="007A06BC" w:rsidRPr="00B25EE6" w:rsidRDefault="007A06BC" w:rsidP="007A06BC">
      <w:pPr>
        <w:pStyle w:val="NormalWeb"/>
        <w:numPr>
          <w:ilvl w:val="1"/>
          <w:numId w:val="10"/>
        </w:numPr>
        <w:tabs>
          <w:tab w:val="clear" w:pos="1080"/>
          <w:tab w:val="num" w:pos="360"/>
        </w:tabs>
        <w:spacing w:before="0" w:beforeAutospacing="0" w:after="0" w:afterAutospacing="0"/>
        <w:ind w:left="540" w:hanging="180"/>
        <w:jc w:val="both"/>
        <w:rPr>
          <w:color w:val="000000"/>
        </w:rPr>
      </w:pPr>
      <w:r w:rsidRPr="00F918CB">
        <w:rPr>
          <w:b/>
          <w:bCs/>
        </w:rPr>
        <w:t>Methods (Algorithms and Implementation)</w:t>
      </w:r>
      <w:r>
        <w:t>: Describe your methods here. Summarize the algorithms generally, highlight features relevant to your project, and refer readers to your references for further details.</w:t>
      </w:r>
    </w:p>
    <w:p w14:paraId="4CE99C5D" w14:textId="77777777" w:rsidR="007A06BC" w:rsidRPr="00B25EE6" w:rsidRDefault="007A06BC" w:rsidP="007A06BC">
      <w:pPr>
        <w:pStyle w:val="NormalWeb"/>
        <w:numPr>
          <w:ilvl w:val="1"/>
          <w:numId w:val="10"/>
        </w:numPr>
        <w:tabs>
          <w:tab w:val="clear" w:pos="1080"/>
          <w:tab w:val="num" w:pos="360"/>
        </w:tabs>
        <w:spacing w:before="0" w:beforeAutospacing="0" w:after="0" w:afterAutospacing="0"/>
        <w:ind w:left="540" w:hanging="180"/>
        <w:jc w:val="both"/>
        <w:rPr>
          <w:color w:val="000000"/>
        </w:rPr>
      </w:pPr>
      <w:r w:rsidRPr="00C0309C">
        <w:rPr>
          <w:b/>
          <w:bCs/>
        </w:rPr>
        <w:t>Results and Discussion (Benchmarking and Analysis)</w:t>
      </w:r>
      <w:r>
        <w:t>: This section is the most important part of your paper. It is here that you demonstrate the work you have accomplished on this project and explain its significance. The quality of your analysis will impact your final grade more than any other component on the paper. You should therefore plan to spend the bulk of your project time not just gathering data, but determining what it ultimately means and deciding how best to showcase these findings.</w:t>
      </w:r>
    </w:p>
    <w:p w14:paraId="39207DA4" w14:textId="77777777" w:rsidR="007A06BC" w:rsidRPr="00B25EE6" w:rsidRDefault="007A06BC" w:rsidP="007A06BC">
      <w:pPr>
        <w:pStyle w:val="NormalWeb"/>
        <w:numPr>
          <w:ilvl w:val="1"/>
          <w:numId w:val="10"/>
        </w:numPr>
        <w:tabs>
          <w:tab w:val="clear" w:pos="1080"/>
          <w:tab w:val="num" w:pos="360"/>
        </w:tabs>
        <w:spacing w:before="0" w:beforeAutospacing="0" w:after="0" w:afterAutospacing="0"/>
        <w:ind w:left="540" w:hanging="180"/>
        <w:jc w:val="both"/>
        <w:rPr>
          <w:color w:val="000000"/>
        </w:rPr>
      </w:pPr>
      <w:r w:rsidRPr="00C0309C">
        <w:rPr>
          <w:b/>
          <w:bCs/>
        </w:rPr>
        <w:t>Conclusion</w:t>
      </w:r>
      <w:r>
        <w:t>: The conclusion should give your reader the points to “take home” from your paper. It should state clearly what your results demonstrate about the problem you were tackling in the paper. It should also generalize your findings, putting them into a useful context that can be built upon. All generalizations should be supported by your data, however; the discussion should prove these points, so that when the reader gets to the conclusion, the statements are logical and seem self-evident.</w:t>
      </w:r>
    </w:p>
    <w:p w14:paraId="2E80DEF6" w14:textId="77777777" w:rsidR="007A06BC" w:rsidRPr="00B25EE6" w:rsidRDefault="007A06BC" w:rsidP="007A06BC">
      <w:pPr>
        <w:pStyle w:val="NormalWeb"/>
        <w:numPr>
          <w:ilvl w:val="1"/>
          <w:numId w:val="10"/>
        </w:numPr>
        <w:tabs>
          <w:tab w:val="clear" w:pos="1080"/>
          <w:tab w:val="num" w:pos="360"/>
        </w:tabs>
        <w:spacing w:before="0" w:beforeAutospacing="0" w:after="0" w:afterAutospacing="0"/>
        <w:ind w:left="540" w:hanging="180"/>
        <w:jc w:val="both"/>
        <w:rPr>
          <w:color w:val="000000"/>
        </w:rPr>
      </w:pPr>
      <w:r w:rsidRPr="00C0309C">
        <w:rPr>
          <w:b/>
          <w:bCs/>
        </w:rPr>
        <w:t>Bibliography:</w:t>
      </w:r>
      <w:r>
        <w:t xml:space="preserve"> Refer to any reference that you used in your assignment. Citations in the body of the paper should refer to a bibliography at the end of the paper.</w:t>
      </w:r>
    </w:p>
    <w:p w14:paraId="20F649CD" w14:textId="77777777" w:rsidR="007A06BC" w:rsidRDefault="007A06BC" w:rsidP="007A06BC">
      <w:pPr>
        <w:bidi w:val="0"/>
        <w:jc w:val="lowKashida"/>
        <w:rPr>
          <w:lang w:val="en-GB" w:bidi="ar-JO"/>
        </w:rPr>
      </w:pPr>
    </w:p>
    <w:p w14:paraId="120DEAF4" w14:textId="77777777" w:rsidR="002B1562" w:rsidRPr="002B1562" w:rsidRDefault="002B1562" w:rsidP="002B1562">
      <w:pPr>
        <w:bidi w:val="0"/>
        <w:rPr>
          <w:rFonts w:asciiTheme="majorBidi" w:hAnsiTheme="majorBidi" w:cstheme="majorBidi"/>
          <w:b/>
          <w:bCs/>
          <w:lang w:val="en-GB" w:bidi="ar-JO"/>
        </w:rPr>
      </w:pPr>
      <w:r w:rsidRPr="002B1562">
        <w:rPr>
          <w:rFonts w:cs="Arial"/>
          <w:rtl/>
          <w:lang w:val="en-GB" w:bidi="ar-JO"/>
        </w:rPr>
        <w:t>•</w:t>
      </w:r>
      <w:r w:rsidRPr="002B1562">
        <w:rPr>
          <w:rFonts w:cs="Arial"/>
          <w:b/>
          <w:bCs/>
          <w:rtl/>
          <w:lang w:val="en-GB" w:bidi="ar-JO"/>
        </w:rPr>
        <w:tab/>
      </w:r>
      <w:r w:rsidRPr="002B1562">
        <w:rPr>
          <w:rFonts w:asciiTheme="majorBidi" w:hAnsiTheme="majorBidi" w:cstheme="majorBidi"/>
          <w:b/>
          <w:bCs/>
          <w:lang w:val="en-GB" w:bidi="ar-JO"/>
        </w:rPr>
        <w:t>Protection by Copyright</w:t>
      </w:r>
    </w:p>
    <w:p w14:paraId="3AFB3E66" w14:textId="77777777" w:rsidR="002B1562" w:rsidRPr="002B1562" w:rsidRDefault="002B1562" w:rsidP="002B1562">
      <w:pPr>
        <w:jc w:val="right"/>
        <w:rPr>
          <w:rFonts w:asciiTheme="majorBidi" w:hAnsiTheme="majorBidi" w:cstheme="majorBidi"/>
          <w:lang w:val="en-GB" w:bidi="ar-JO"/>
        </w:rPr>
      </w:pPr>
      <w:r w:rsidRPr="002B1562">
        <w:rPr>
          <w:rFonts w:asciiTheme="majorBidi" w:hAnsiTheme="majorBidi" w:cstheme="majorBidi"/>
          <w:rtl/>
          <w:lang w:val="en-GB" w:bidi="ar-JO"/>
        </w:rPr>
        <w:lastRenderedPageBreak/>
        <w:t xml:space="preserve">1. </w:t>
      </w:r>
      <w:r w:rsidRPr="002B1562">
        <w:rPr>
          <w:rFonts w:asciiTheme="majorBidi" w:hAnsiTheme="majorBidi" w:cstheme="majorBidi"/>
          <w:lang w:val="en-GB" w:bidi="ar-JO"/>
        </w:rPr>
        <w:t>Coursework, laboratory exercises, reports, and essays submitted for assessment must be your own work, unless in the case of group projects a joint effort is expected and is indicated as such</w:t>
      </w:r>
      <w:r w:rsidRPr="002B1562">
        <w:rPr>
          <w:rFonts w:asciiTheme="majorBidi" w:hAnsiTheme="majorBidi" w:cstheme="majorBidi"/>
          <w:rtl/>
          <w:lang w:val="en-GB" w:bidi="ar-JO"/>
        </w:rPr>
        <w:t>.</w:t>
      </w:r>
    </w:p>
    <w:p w14:paraId="5395ABE4" w14:textId="77777777" w:rsidR="002B1562" w:rsidRPr="002B1562" w:rsidRDefault="002B1562" w:rsidP="002B1562">
      <w:pPr>
        <w:jc w:val="right"/>
        <w:rPr>
          <w:rFonts w:asciiTheme="majorBidi" w:hAnsiTheme="majorBidi" w:cstheme="majorBidi"/>
          <w:lang w:val="en-GB" w:bidi="ar-JO"/>
        </w:rPr>
      </w:pPr>
      <w:r w:rsidRPr="002B1562">
        <w:rPr>
          <w:rFonts w:asciiTheme="majorBidi" w:hAnsiTheme="majorBidi" w:cstheme="majorBidi"/>
          <w:rtl/>
          <w:lang w:val="en-GB" w:bidi="ar-JO"/>
        </w:rPr>
        <w:t xml:space="preserve">2. </w:t>
      </w:r>
      <w:r w:rsidRPr="002B1562">
        <w:rPr>
          <w:rFonts w:asciiTheme="majorBidi" w:hAnsiTheme="majorBidi" w:cstheme="majorBidi"/>
          <w:lang w:val="en-GB" w:bidi="ar-JO"/>
        </w:rPr>
        <w:t>Use of quotations or data from the work of others is entirely acceptable, and is often very valuable provided that the source of the quotation or data is given. Failure to provide a source or put quotation marks around material that is taken from elsewhere gives the appearance that the comments are ostensibly your own. When quoting word-for-word from the work of another person quotation marks or indenting (setting the quotation in from the margin) must be used and the source of the quoted material must be acknowledged</w:t>
      </w:r>
      <w:r w:rsidRPr="002B1562">
        <w:rPr>
          <w:rFonts w:asciiTheme="majorBidi" w:hAnsiTheme="majorBidi" w:cstheme="majorBidi"/>
          <w:rtl/>
          <w:lang w:val="en-GB" w:bidi="ar-JO"/>
        </w:rPr>
        <w:t>.</w:t>
      </w:r>
    </w:p>
    <w:p w14:paraId="2FF025B1" w14:textId="77777777" w:rsidR="002B1562" w:rsidRPr="002B1562" w:rsidRDefault="002B1562" w:rsidP="002B1562">
      <w:pPr>
        <w:jc w:val="right"/>
        <w:rPr>
          <w:rFonts w:asciiTheme="majorBidi" w:hAnsiTheme="majorBidi" w:cstheme="majorBidi"/>
          <w:lang w:val="en-GB" w:bidi="ar-JO"/>
        </w:rPr>
      </w:pPr>
      <w:r w:rsidRPr="002B1562">
        <w:rPr>
          <w:rFonts w:asciiTheme="majorBidi" w:hAnsiTheme="majorBidi" w:cstheme="majorBidi"/>
          <w:rtl/>
          <w:lang w:val="en-GB" w:bidi="ar-JO"/>
        </w:rPr>
        <w:t xml:space="preserve">3. </w:t>
      </w:r>
      <w:r w:rsidRPr="002B1562">
        <w:rPr>
          <w:rFonts w:asciiTheme="majorBidi" w:hAnsiTheme="majorBidi" w:cstheme="majorBidi"/>
          <w:lang w:val="en-GB" w:bidi="ar-JO"/>
        </w:rPr>
        <w:t>Sources of quotations used should be listed in full in a bibliography at the end of your piece of work</w:t>
      </w:r>
      <w:r w:rsidRPr="002B1562">
        <w:rPr>
          <w:rFonts w:asciiTheme="majorBidi" w:hAnsiTheme="majorBidi" w:cstheme="majorBidi"/>
          <w:rtl/>
          <w:lang w:val="en-GB" w:bidi="ar-JO"/>
        </w:rPr>
        <w:t>.</w:t>
      </w:r>
    </w:p>
    <w:p w14:paraId="2AE2C54E" w14:textId="77777777" w:rsidR="002B1562" w:rsidRPr="002B1562" w:rsidRDefault="002B1562" w:rsidP="002B1562">
      <w:pPr>
        <w:jc w:val="right"/>
        <w:rPr>
          <w:rFonts w:asciiTheme="majorBidi" w:hAnsiTheme="majorBidi" w:cstheme="majorBidi"/>
          <w:lang w:val="en-GB" w:bidi="ar-JO"/>
        </w:rPr>
      </w:pPr>
    </w:p>
    <w:p w14:paraId="58B7F82F" w14:textId="77777777" w:rsidR="002B1562" w:rsidRPr="002B1562" w:rsidRDefault="002B1562" w:rsidP="002B1562">
      <w:pPr>
        <w:bidi w:val="0"/>
        <w:rPr>
          <w:rFonts w:asciiTheme="majorBidi" w:hAnsiTheme="majorBidi" w:cstheme="majorBidi"/>
          <w:lang w:val="en-GB" w:bidi="ar-JO"/>
        </w:rPr>
      </w:pPr>
      <w:r w:rsidRPr="002B1562">
        <w:rPr>
          <w:rFonts w:asciiTheme="majorBidi" w:hAnsiTheme="majorBidi" w:cstheme="majorBidi"/>
          <w:rtl/>
          <w:lang w:val="en-GB" w:bidi="ar-JO"/>
        </w:rPr>
        <w:t>•</w:t>
      </w:r>
      <w:r w:rsidRPr="002B1562">
        <w:rPr>
          <w:rFonts w:asciiTheme="majorBidi" w:hAnsiTheme="majorBidi" w:cstheme="majorBidi"/>
          <w:rtl/>
          <w:lang w:val="en-GB" w:bidi="ar-JO"/>
        </w:rPr>
        <w:tab/>
      </w:r>
      <w:r w:rsidRPr="002B1562">
        <w:rPr>
          <w:rFonts w:asciiTheme="majorBidi" w:hAnsiTheme="majorBidi" w:cstheme="majorBidi"/>
          <w:b/>
          <w:bCs/>
          <w:lang w:val="en-GB" w:bidi="ar-JO"/>
        </w:rPr>
        <w:t>Avoiding Plagiarism</w:t>
      </w:r>
      <w:r w:rsidRPr="002B1562">
        <w:rPr>
          <w:rFonts w:asciiTheme="majorBidi" w:hAnsiTheme="majorBidi" w:cstheme="majorBidi"/>
          <w:rtl/>
          <w:lang w:val="en-GB" w:bidi="ar-JO"/>
        </w:rPr>
        <w:t>.</w:t>
      </w:r>
    </w:p>
    <w:p w14:paraId="24B8FB6B" w14:textId="77777777" w:rsidR="002B1562" w:rsidRPr="002B1562" w:rsidRDefault="002B1562" w:rsidP="002B1562">
      <w:pPr>
        <w:jc w:val="right"/>
        <w:rPr>
          <w:rFonts w:asciiTheme="majorBidi" w:hAnsiTheme="majorBidi" w:cstheme="majorBidi"/>
          <w:lang w:val="en-GB" w:bidi="ar-JO"/>
        </w:rPr>
      </w:pPr>
      <w:r w:rsidRPr="002B1562">
        <w:rPr>
          <w:rFonts w:asciiTheme="majorBidi" w:hAnsiTheme="majorBidi" w:cstheme="majorBidi"/>
          <w:lang w:val="en-GB" w:bidi="ar-JO"/>
        </w:rPr>
        <w:t>o</w:t>
      </w:r>
      <w:r w:rsidRPr="002B1562">
        <w:rPr>
          <w:rFonts w:asciiTheme="majorBidi" w:hAnsiTheme="majorBidi" w:cstheme="majorBidi"/>
          <w:rtl/>
          <w:lang w:val="en-GB" w:bidi="ar-JO"/>
        </w:rPr>
        <w:tab/>
      </w:r>
      <w:r w:rsidRPr="002B1562">
        <w:rPr>
          <w:rFonts w:asciiTheme="majorBidi" w:hAnsiTheme="majorBidi" w:cstheme="majorBidi"/>
          <w:lang w:val="en-GB" w:bidi="ar-JO"/>
        </w:rPr>
        <w:t>Unacknowledged direct copying from the work of another person, or the close paraphrasing of somebody else's work, is called plagiarism and is a serious offence, equated with cheating in examinations. This applies to copying both from other students' work and from published sources such as books, reports or journal articles</w:t>
      </w:r>
      <w:r w:rsidRPr="002B1562">
        <w:rPr>
          <w:rFonts w:asciiTheme="majorBidi" w:hAnsiTheme="majorBidi" w:cstheme="majorBidi"/>
          <w:rtl/>
          <w:lang w:val="en-GB" w:bidi="ar-JO"/>
        </w:rPr>
        <w:t>.</w:t>
      </w:r>
    </w:p>
    <w:p w14:paraId="6791F144" w14:textId="77777777" w:rsidR="002B1562" w:rsidRPr="002B1562" w:rsidRDefault="002B1562" w:rsidP="002B1562">
      <w:pPr>
        <w:jc w:val="right"/>
        <w:rPr>
          <w:rFonts w:asciiTheme="majorBidi" w:hAnsiTheme="majorBidi" w:cstheme="majorBidi"/>
          <w:lang w:val="en-GB" w:bidi="ar-JO"/>
        </w:rPr>
      </w:pPr>
      <w:r w:rsidRPr="002B1562">
        <w:rPr>
          <w:rFonts w:asciiTheme="majorBidi" w:hAnsiTheme="majorBidi" w:cstheme="majorBidi"/>
          <w:lang w:val="en-GB" w:bidi="ar-JO"/>
        </w:rPr>
        <w:t>o</w:t>
      </w:r>
      <w:r w:rsidRPr="002B1562">
        <w:rPr>
          <w:rFonts w:asciiTheme="majorBidi" w:hAnsiTheme="majorBidi" w:cstheme="majorBidi"/>
          <w:rtl/>
          <w:lang w:val="en-GB" w:bidi="ar-JO"/>
        </w:rPr>
        <w:tab/>
      </w:r>
      <w:r w:rsidRPr="002B1562">
        <w:rPr>
          <w:rFonts w:asciiTheme="majorBidi" w:hAnsiTheme="majorBidi" w:cstheme="majorBidi"/>
          <w:lang w:val="en-GB" w:bidi="ar-JO"/>
        </w:rPr>
        <w:t>Paraphrasing, when the original statement is still identifiable and has no acknowledgement, is plagiarism. A close paraphrase of another person's work must have an acknowledgement to the source. It is not acceptable for you to put together unacknowledged passages from the same or from different sources linking these together with a few words or sentences of your own and changing a few words from the original text: this is regarded as over-dependence on other sources, which is a form of plagiarism</w:t>
      </w:r>
      <w:r w:rsidRPr="002B1562">
        <w:rPr>
          <w:rFonts w:asciiTheme="majorBidi" w:hAnsiTheme="majorBidi" w:cstheme="majorBidi"/>
          <w:rtl/>
          <w:lang w:val="en-GB" w:bidi="ar-JO"/>
        </w:rPr>
        <w:t>.</w:t>
      </w:r>
    </w:p>
    <w:p w14:paraId="64E19CC9" w14:textId="77777777" w:rsidR="002B1562" w:rsidRPr="002B1562" w:rsidRDefault="002B1562" w:rsidP="002B1562">
      <w:pPr>
        <w:jc w:val="right"/>
        <w:rPr>
          <w:rFonts w:asciiTheme="majorBidi" w:hAnsiTheme="majorBidi" w:cstheme="majorBidi"/>
          <w:lang w:val="en-GB" w:bidi="ar-JO"/>
        </w:rPr>
      </w:pPr>
      <w:r w:rsidRPr="002B1562">
        <w:rPr>
          <w:rFonts w:asciiTheme="majorBidi" w:hAnsiTheme="majorBidi" w:cstheme="majorBidi"/>
          <w:lang w:val="en-GB" w:bidi="ar-JO"/>
        </w:rPr>
        <w:t>o</w:t>
      </w:r>
      <w:r w:rsidRPr="002B1562">
        <w:rPr>
          <w:rFonts w:asciiTheme="majorBidi" w:hAnsiTheme="majorBidi" w:cstheme="majorBidi"/>
          <w:rtl/>
          <w:lang w:val="en-GB" w:bidi="ar-JO"/>
        </w:rPr>
        <w:tab/>
      </w:r>
      <w:r w:rsidRPr="002B1562">
        <w:rPr>
          <w:rFonts w:asciiTheme="majorBidi" w:hAnsiTheme="majorBidi" w:cstheme="majorBidi"/>
          <w:lang w:val="en-GB" w:bidi="ar-JO"/>
        </w:rPr>
        <w:t>Direct quotations from an earlier piece of your own work, if not attributed, suggest that your work is original, when in fact it is not. The direct copying of one's own writings qualifies as plagiarism if the fact that the work has been or is to be presented elsewhere is not acknowledged</w:t>
      </w:r>
      <w:r w:rsidRPr="002B1562">
        <w:rPr>
          <w:rFonts w:asciiTheme="majorBidi" w:hAnsiTheme="majorBidi" w:cstheme="majorBidi"/>
          <w:rtl/>
          <w:lang w:val="en-GB" w:bidi="ar-JO"/>
        </w:rPr>
        <w:t>.</w:t>
      </w:r>
    </w:p>
    <w:p w14:paraId="38FB4D95" w14:textId="3E48B81E" w:rsidR="002B1562" w:rsidRPr="002B1562" w:rsidRDefault="002B1562" w:rsidP="002B1562">
      <w:pPr>
        <w:bidi w:val="0"/>
        <w:rPr>
          <w:rFonts w:asciiTheme="majorBidi" w:hAnsiTheme="majorBidi" w:cstheme="majorBidi"/>
          <w:lang w:val="en-GB" w:bidi="ar-JO"/>
        </w:rPr>
      </w:pPr>
      <w:r w:rsidRPr="002B1562">
        <w:rPr>
          <w:rFonts w:asciiTheme="majorBidi" w:hAnsiTheme="majorBidi" w:cstheme="majorBidi"/>
          <w:lang w:val="en-GB" w:bidi="ar-JO"/>
        </w:rPr>
        <w:t>o</w:t>
      </w:r>
      <w:r w:rsidRPr="002B1562">
        <w:rPr>
          <w:rFonts w:asciiTheme="majorBidi" w:hAnsiTheme="majorBidi" w:cstheme="majorBidi"/>
          <w:lang w:val="en-GB" w:bidi="ar-JO"/>
        </w:rPr>
        <w:tab/>
        <w:t>Plagiarism is a serious offence and will always result in imposition of a penalty. In deciding upon the penalty the Department will take into account factors such as the year of study, the extent and proportion of the work that has been plagiarized, and the apparent intent of the student. The penalties that can be imposed range from a minimum of a zero mark for the work (without allowing resubmission) through caution to disciplinary measures (such as suspension or expulsion).</w:t>
      </w:r>
    </w:p>
    <w:p w14:paraId="3545063B" w14:textId="77777777" w:rsidR="00B451E9" w:rsidRPr="00C86C76" w:rsidRDefault="00B451E9" w:rsidP="007B2ABC">
      <w:pPr>
        <w:bidi w:val="0"/>
        <w:spacing w:after="0" w:line="240" w:lineRule="auto"/>
        <w:jc w:val="lowKashida"/>
        <w:rPr>
          <w:rFonts w:asciiTheme="majorBidi" w:hAnsiTheme="majorBidi" w:cstheme="majorBidi"/>
          <w:b/>
          <w:bCs/>
          <w:color w:val="000000" w:themeColor="text1"/>
          <w:sz w:val="24"/>
          <w:szCs w:val="24"/>
          <w:u w:val="single"/>
          <w:rtl/>
          <w:lang w:bidi="ar-JO"/>
        </w:rPr>
      </w:pPr>
    </w:p>
    <w:p w14:paraId="340CD649" w14:textId="77777777" w:rsidR="00B451E9" w:rsidRPr="00C86C76" w:rsidRDefault="00B451E9" w:rsidP="00B451E9">
      <w:pPr>
        <w:bidi w:val="0"/>
        <w:spacing w:after="0" w:line="240" w:lineRule="auto"/>
        <w:ind w:hanging="567"/>
        <w:jc w:val="lowKashida"/>
        <w:rPr>
          <w:rFonts w:asciiTheme="majorBidi" w:hAnsiTheme="majorBidi" w:cstheme="majorBidi"/>
          <w:b/>
          <w:bCs/>
          <w:color w:val="000000" w:themeColor="text1"/>
          <w:sz w:val="24"/>
          <w:szCs w:val="24"/>
          <w:lang w:bidi="ar-JO"/>
        </w:rPr>
      </w:pPr>
      <w:r w:rsidRPr="00C86C76">
        <w:rPr>
          <w:rFonts w:asciiTheme="majorBidi" w:hAnsiTheme="majorBidi" w:cstheme="majorBidi"/>
          <w:b/>
          <w:bCs/>
          <w:color w:val="000000" w:themeColor="text1"/>
          <w:sz w:val="24"/>
          <w:szCs w:val="24"/>
          <w:u w:val="single"/>
          <w:lang w:bidi="ar-JO"/>
        </w:rPr>
        <w:t>Course/module academic calendar</w:t>
      </w:r>
      <w:r w:rsidRPr="00C86C76">
        <w:rPr>
          <w:rFonts w:asciiTheme="majorBidi" w:hAnsiTheme="majorBidi" w:cstheme="majorBidi"/>
          <w:b/>
          <w:bCs/>
          <w:color w:val="000000" w:themeColor="text1"/>
          <w:sz w:val="24"/>
          <w:szCs w:val="24"/>
          <w:lang w:bidi="ar-JO"/>
        </w:rPr>
        <w:t xml:space="preserve">   </w:t>
      </w:r>
    </w:p>
    <w:p w14:paraId="6B85789F" w14:textId="77777777" w:rsidR="00B451E9" w:rsidRPr="00C86C76" w:rsidRDefault="00B451E9" w:rsidP="00B451E9">
      <w:pPr>
        <w:bidi w:val="0"/>
        <w:spacing w:after="0" w:line="240" w:lineRule="auto"/>
        <w:ind w:hanging="567"/>
        <w:jc w:val="lowKashida"/>
        <w:rPr>
          <w:rFonts w:asciiTheme="majorBidi" w:hAnsiTheme="majorBidi" w:cstheme="majorBidi"/>
          <w:b/>
          <w:bCs/>
          <w:color w:val="000000" w:themeColor="text1"/>
          <w:sz w:val="24"/>
          <w:szCs w:val="24"/>
          <w:lang w:bidi="ar-JO"/>
        </w:rPr>
      </w:pPr>
    </w:p>
    <w:p w14:paraId="7A715E40" w14:textId="77777777" w:rsidR="00B451E9" w:rsidRPr="00C86C76" w:rsidRDefault="00B451E9" w:rsidP="00B451E9">
      <w:pPr>
        <w:bidi w:val="0"/>
        <w:spacing w:after="0" w:line="240" w:lineRule="auto"/>
        <w:ind w:hanging="567"/>
        <w:jc w:val="lowKashida"/>
        <w:rPr>
          <w:rFonts w:asciiTheme="majorBidi" w:hAnsiTheme="majorBidi" w:cstheme="majorBidi"/>
          <w:b/>
          <w:bCs/>
          <w:color w:val="000000" w:themeColor="text1"/>
          <w:sz w:val="24"/>
          <w:szCs w:val="24"/>
          <w:lang w:bidi="ar-JO"/>
        </w:rPr>
      </w:pPr>
    </w:p>
    <w:tbl>
      <w:tblPr>
        <w:tblStyle w:val="TableGrid"/>
        <w:tblW w:w="98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537"/>
        <w:gridCol w:w="6338"/>
        <w:gridCol w:w="1997"/>
      </w:tblGrid>
      <w:tr w:rsidR="008563FE" w:rsidRPr="00C86C76" w14:paraId="418AFAE4" w14:textId="77777777" w:rsidTr="00CA24AC">
        <w:trPr>
          <w:jc w:val="center"/>
        </w:trPr>
        <w:tc>
          <w:tcPr>
            <w:tcW w:w="9872" w:type="dxa"/>
            <w:gridSpan w:val="3"/>
            <w:tcBorders>
              <w:bottom w:val="single" w:sz="18" w:space="0" w:color="auto"/>
            </w:tcBorders>
            <w:shd w:val="clear" w:color="auto" w:fill="CCCCCC"/>
          </w:tcPr>
          <w:p w14:paraId="6A39AC11" w14:textId="77777777" w:rsidR="00B451E9" w:rsidRPr="00C86C76" w:rsidRDefault="00B451E9" w:rsidP="00CA24AC">
            <w:pPr>
              <w:jc w:val="center"/>
              <w:rPr>
                <w:rFonts w:asciiTheme="majorBidi" w:hAnsiTheme="majorBidi" w:cstheme="majorBidi"/>
                <w:b/>
                <w:color w:val="000000" w:themeColor="text1"/>
                <w:sz w:val="24"/>
                <w:szCs w:val="24"/>
              </w:rPr>
            </w:pPr>
            <w:r w:rsidRPr="00C86C76">
              <w:rPr>
                <w:rFonts w:asciiTheme="majorBidi" w:hAnsiTheme="majorBidi" w:cstheme="majorBidi"/>
                <w:b/>
                <w:color w:val="000000" w:themeColor="text1"/>
                <w:sz w:val="24"/>
                <w:szCs w:val="24"/>
              </w:rPr>
              <w:t>Course Academic Calendar</w:t>
            </w:r>
          </w:p>
        </w:tc>
      </w:tr>
      <w:tr w:rsidR="008563FE" w:rsidRPr="00C86C76" w14:paraId="3EBDBE78" w14:textId="77777777" w:rsidTr="00CA24AC">
        <w:trPr>
          <w:jc w:val="center"/>
        </w:trPr>
        <w:tc>
          <w:tcPr>
            <w:tcW w:w="1142" w:type="dxa"/>
            <w:tcBorders>
              <w:bottom w:val="single" w:sz="18" w:space="0" w:color="auto"/>
              <w:right w:val="single" w:sz="8" w:space="0" w:color="auto"/>
            </w:tcBorders>
          </w:tcPr>
          <w:p w14:paraId="0BC7DA31" w14:textId="77777777" w:rsidR="00B451E9" w:rsidRPr="00C86C76" w:rsidRDefault="00B451E9" w:rsidP="00CA24AC">
            <w:pPr>
              <w:jc w:val="center"/>
              <w:rPr>
                <w:rFonts w:asciiTheme="majorBidi" w:hAnsiTheme="majorBidi" w:cstheme="majorBidi"/>
                <w:b/>
                <w:bCs/>
                <w:iCs/>
                <w:color w:val="000000" w:themeColor="text1"/>
                <w:sz w:val="24"/>
                <w:szCs w:val="24"/>
                <w:rtl/>
                <w:lang w:bidi="ar-JO"/>
              </w:rPr>
            </w:pPr>
            <w:r w:rsidRPr="00C86C76">
              <w:rPr>
                <w:rFonts w:asciiTheme="majorBidi" w:hAnsiTheme="majorBidi" w:cstheme="majorBidi"/>
                <w:b/>
                <w:bCs/>
                <w:iCs/>
                <w:color w:val="000000" w:themeColor="text1"/>
                <w:sz w:val="24"/>
                <w:szCs w:val="24"/>
              </w:rPr>
              <w:t>Week</w:t>
            </w:r>
          </w:p>
        </w:tc>
        <w:tc>
          <w:tcPr>
            <w:tcW w:w="6660" w:type="dxa"/>
            <w:tcBorders>
              <w:left w:val="single" w:sz="8" w:space="0" w:color="auto"/>
              <w:bottom w:val="single" w:sz="18" w:space="0" w:color="auto"/>
              <w:right w:val="single" w:sz="8" w:space="0" w:color="auto"/>
            </w:tcBorders>
          </w:tcPr>
          <w:p w14:paraId="0D0A49B8" w14:textId="77777777" w:rsidR="00B451E9" w:rsidRPr="00C86C76" w:rsidRDefault="00B451E9" w:rsidP="00CA24AC">
            <w:pPr>
              <w:jc w:val="center"/>
              <w:rPr>
                <w:rFonts w:asciiTheme="majorBidi" w:hAnsiTheme="majorBidi" w:cstheme="majorBidi"/>
                <w:b/>
                <w:bCs/>
                <w:iCs/>
                <w:color w:val="000000" w:themeColor="text1"/>
                <w:sz w:val="24"/>
                <w:szCs w:val="24"/>
              </w:rPr>
            </w:pPr>
            <w:r w:rsidRPr="00C86C76">
              <w:rPr>
                <w:rFonts w:asciiTheme="majorBidi" w:hAnsiTheme="majorBidi" w:cstheme="majorBidi"/>
                <w:b/>
                <w:bCs/>
                <w:iCs/>
                <w:color w:val="000000" w:themeColor="text1"/>
                <w:sz w:val="24"/>
                <w:szCs w:val="24"/>
              </w:rPr>
              <w:t>Subject</w:t>
            </w:r>
          </w:p>
        </w:tc>
        <w:tc>
          <w:tcPr>
            <w:tcW w:w="2070" w:type="dxa"/>
            <w:tcBorders>
              <w:left w:val="single" w:sz="8" w:space="0" w:color="auto"/>
              <w:bottom w:val="single" w:sz="18" w:space="0" w:color="auto"/>
            </w:tcBorders>
          </w:tcPr>
          <w:p w14:paraId="5EBAC8FF" w14:textId="201C2B00" w:rsidR="00B451E9" w:rsidRPr="00C86C76" w:rsidRDefault="00C86C76" w:rsidP="00CA24AC">
            <w:pPr>
              <w:jc w:val="center"/>
              <w:rPr>
                <w:rFonts w:asciiTheme="majorBidi" w:hAnsiTheme="majorBidi" w:cstheme="majorBidi"/>
                <w:b/>
                <w:bCs/>
                <w:color w:val="000000" w:themeColor="text1"/>
                <w:sz w:val="24"/>
                <w:szCs w:val="24"/>
              </w:rPr>
            </w:pPr>
            <w:r>
              <w:rPr>
                <w:b/>
                <w:bCs/>
                <w:lang w:bidi="ar-JO"/>
              </w:rPr>
              <w:t>Lab works and tutorials</w:t>
            </w:r>
          </w:p>
        </w:tc>
      </w:tr>
      <w:tr w:rsidR="002B1562" w:rsidRPr="00C86C76" w14:paraId="7CF44DD1" w14:textId="77777777" w:rsidTr="00CA24AC">
        <w:trPr>
          <w:jc w:val="center"/>
        </w:trPr>
        <w:tc>
          <w:tcPr>
            <w:tcW w:w="1142" w:type="dxa"/>
            <w:tcBorders>
              <w:top w:val="single" w:sz="18" w:space="0" w:color="auto"/>
              <w:bottom w:val="single" w:sz="8" w:space="0" w:color="auto"/>
              <w:right w:val="single" w:sz="8" w:space="0" w:color="auto"/>
            </w:tcBorders>
          </w:tcPr>
          <w:p w14:paraId="1040E7A6" w14:textId="77777777"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1</w:t>
            </w:r>
          </w:p>
        </w:tc>
        <w:tc>
          <w:tcPr>
            <w:tcW w:w="6660" w:type="dxa"/>
            <w:tcBorders>
              <w:top w:val="single" w:sz="18" w:space="0" w:color="auto"/>
              <w:left w:val="single" w:sz="8" w:space="0" w:color="auto"/>
              <w:bottom w:val="single" w:sz="8" w:space="0" w:color="auto"/>
              <w:right w:val="single" w:sz="8" w:space="0" w:color="auto"/>
            </w:tcBorders>
          </w:tcPr>
          <w:p w14:paraId="25038DEB" w14:textId="0B585510" w:rsidR="002B1562" w:rsidRPr="00C86C76" w:rsidRDefault="002B1562" w:rsidP="00C86C76">
            <w:pPr>
              <w:bidi w:val="0"/>
              <w:rPr>
                <w:rFonts w:asciiTheme="majorBidi" w:hAnsiTheme="majorBidi" w:cstheme="majorBidi"/>
                <w:b/>
                <w:bCs/>
                <w:color w:val="000000" w:themeColor="text1"/>
                <w:sz w:val="24"/>
                <w:szCs w:val="24"/>
                <w:lang w:bidi="ar-JO"/>
              </w:rPr>
            </w:pPr>
            <w:r w:rsidRPr="00622DAF">
              <w:rPr>
                <w:rFonts w:ascii="CGtimes" w:hAnsi="CGtimes"/>
              </w:rPr>
              <w:t>The Systems Development Environment (SDLC,….)</w:t>
            </w:r>
          </w:p>
        </w:tc>
        <w:tc>
          <w:tcPr>
            <w:tcW w:w="2070" w:type="dxa"/>
            <w:tcBorders>
              <w:top w:val="single" w:sz="18" w:space="0" w:color="auto"/>
              <w:left w:val="single" w:sz="8" w:space="0" w:color="auto"/>
              <w:bottom w:val="single" w:sz="8" w:space="0" w:color="auto"/>
            </w:tcBorders>
          </w:tcPr>
          <w:p w14:paraId="14683635" w14:textId="341DBC87"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59015CE8" w14:textId="77777777" w:rsidTr="00CA24AC">
        <w:trPr>
          <w:jc w:val="center"/>
        </w:trPr>
        <w:tc>
          <w:tcPr>
            <w:tcW w:w="1142" w:type="dxa"/>
            <w:tcBorders>
              <w:top w:val="single" w:sz="8" w:space="0" w:color="auto"/>
              <w:bottom w:val="single" w:sz="8" w:space="0" w:color="auto"/>
              <w:right w:val="single" w:sz="8" w:space="0" w:color="auto"/>
            </w:tcBorders>
          </w:tcPr>
          <w:p w14:paraId="435A3E77" w14:textId="77777777"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2</w:t>
            </w:r>
          </w:p>
        </w:tc>
        <w:tc>
          <w:tcPr>
            <w:tcW w:w="6660" w:type="dxa"/>
            <w:tcBorders>
              <w:top w:val="single" w:sz="8" w:space="0" w:color="auto"/>
              <w:left w:val="single" w:sz="8" w:space="0" w:color="auto"/>
              <w:bottom w:val="single" w:sz="8" w:space="0" w:color="auto"/>
              <w:right w:val="single" w:sz="8" w:space="0" w:color="auto"/>
            </w:tcBorders>
          </w:tcPr>
          <w:p w14:paraId="781B38AA" w14:textId="3671658C" w:rsidR="002B1562" w:rsidRPr="00C86C76" w:rsidRDefault="002B1562" w:rsidP="00C86C76">
            <w:pPr>
              <w:bidi w:val="0"/>
              <w:rPr>
                <w:rFonts w:asciiTheme="majorBidi" w:hAnsiTheme="majorBidi" w:cstheme="majorBidi"/>
                <w:b/>
                <w:bCs/>
                <w:color w:val="000000" w:themeColor="text1"/>
                <w:sz w:val="24"/>
                <w:szCs w:val="24"/>
                <w:lang w:bidi="ar-JO"/>
              </w:rPr>
            </w:pPr>
            <w:r w:rsidRPr="00622DAF">
              <w:rPr>
                <w:rFonts w:ascii="CGtimes" w:hAnsi="CGtimes"/>
              </w:rPr>
              <w:t>Determining System Requirements (1)</w:t>
            </w:r>
          </w:p>
        </w:tc>
        <w:tc>
          <w:tcPr>
            <w:tcW w:w="2070" w:type="dxa"/>
            <w:tcBorders>
              <w:top w:val="single" w:sz="8" w:space="0" w:color="auto"/>
              <w:left w:val="single" w:sz="8" w:space="0" w:color="auto"/>
              <w:bottom w:val="single" w:sz="8" w:space="0" w:color="auto"/>
            </w:tcBorders>
          </w:tcPr>
          <w:p w14:paraId="4759BF01" w14:textId="1E512BFC"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0D198D29" w14:textId="77777777" w:rsidTr="00CA24AC">
        <w:trPr>
          <w:jc w:val="center"/>
        </w:trPr>
        <w:tc>
          <w:tcPr>
            <w:tcW w:w="1142" w:type="dxa"/>
            <w:tcBorders>
              <w:top w:val="single" w:sz="8" w:space="0" w:color="auto"/>
              <w:bottom w:val="single" w:sz="8" w:space="0" w:color="auto"/>
              <w:right w:val="single" w:sz="8" w:space="0" w:color="auto"/>
            </w:tcBorders>
          </w:tcPr>
          <w:p w14:paraId="24561E6E" w14:textId="2124ECFA" w:rsidR="002B1562" w:rsidRPr="00C86C76" w:rsidRDefault="002B1562" w:rsidP="00C86C76">
            <w:pPr>
              <w:jc w:val="center"/>
              <w:rPr>
                <w:rFonts w:asciiTheme="majorBidi" w:hAnsiTheme="majorBidi" w:cstheme="majorBidi"/>
                <w:b/>
                <w:bCs/>
                <w:color w:val="000000" w:themeColor="text1"/>
                <w:sz w:val="24"/>
                <w:szCs w:val="24"/>
                <w:rtl/>
                <w:lang w:bidi="ar-JO"/>
              </w:rPr>
            </w:pPr>
            <w:r w:rsidRPr="00C86C76">
              <w:rPr>
                <w:rFonts w:asciiTheme="majorBidi" w:hAnsiTheme="majorBidi" w:cstheme="majorBidi"/>
                <w:b/>
                <w:bCs/>
                <w:color w:val="000000" w:themeColor="text1"/>
                <w:sz w:val="24"/>
                <w:szCs w:val="24"/>
              </w:rPr>
              <w:t>3</w:t>
            </w:r>
          </w:p>
        </w:tc>
        <w:tc>
          <w:tcPr>
            <w:tcW w:w="6660" w:type="dxa"/>
            <w:tcBorders>
              <w:top w:val="single" w:sz="8" w:space="0" w:color="auto"/>
              <w:left w:val="single" w:sz="8" w:space="0" w:color="auto"/>
              <w:bottom w:val="single" w:sz="8" w:space="0" w:color="auto"/>
              <w:right w:val="single" w:sz="8" w:space="0" w:color="auto"/>
            </w:tcBorders>
          </w:tcPr>
          <w:p w14:paraId="4E324DCF" w14:textId="77777777" w:rsidR="002B1562" w:rsidRPr="00622DAF" w:rsidRDefault="002B1562" w:rsidP="00990777">
            <w:pPr>
              <w:bidi w:val="0"/>
              <w:rPr>
                <w:rFonts w:ascii="CGtimes" w:hAnsi="CGtimes"/>
              </w:rPr>
            </w:pPr>
            <w:r w:rsidRPr="00622DAF">
              <w:rPr>
                <w:rFonts w:ascii="CGtimes" w:hAnsi="CGtimes"/>
              </w:rPr>
              <w:t>Determining System Requirements (2)</w:t>
            </w:r>
          </w:p>
          <w:p w14:paraId="16DA15E4" w14:textId="37518A45" w:rsidR="002B1562" w:rsidRPr="00C86C76" w:rsidRDefault="002B1562" w:rsidP="00C86C76">
            <w:pPr>
              <w:bidi w:val="0"/>
              <w:rPr>
                <w:rFonts w:asciiTheme="majorBidi" w:hAnsiTheme="majorBidi" w:cstheme="majorBidi"/>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47867A95" w14:textId="7ADFE8BE" w:rsidR="002B1562" w:rsidRPr="00C86C76" w:rsidRDefault="002B1562" w:rsidP="00C86C76">
            <w:pPr>
              <w:jc w:val="center"/>
              <w:rPr>
                <w:rFonts w:asciiTheme="majorBidi" w:hAnsiTheme="majorBidi" w:cstheme="majorBidi"/>
                <w:color w:val="000000" w:themeColor="text1"/>
                <w:sz w:val="24"/>
                <w:szCs w:val="24"/>
                <w:lang w:bidi="ar-JO"/>
              </w:rPr>
            </w:pPr>
            <w:r w:rsidRPr="00622DAF">
              <w:rPr>
                <w:rFonts w:ascii="CGtimes" w:hAnsi="CGtimes"/>
                <w:b/>
                <w:bCs/>
              </w:rPr>
              <w:lastRenderedPageBreak/>
              <w:t xml:space="preserve">Tutorial </w:t>
            </w:r>
          </w:p>
        </w:tc>
      </w:tr>
      <w:tr w:rsidR="002B1562" w:rsidRPr="00C86C76" w14:paraId="5E36A11C" w14:textId="77777777" w:rsidTr="008563FE">
        <w:trPr>
          <w:jc w:val="center"/>
        </w:trPr>
        <w:tc>
          <w:tcPr>
            <w:tcW w:w="1142" w:type="dxa"/>
            <w:tcBorders>
              <w:top w:val="single" w:sz="8" w:space="0" w:color="auto"/>
              <w:bottom w:val="single" w:sz="8" w:space="0" w:color="auto"/>
              <w:right w:val="single" w:sz="8" w:space="0" w:color="auto"/>
            </w:tcBorders>
          </w:tcPr>
          <w:p w14:paraId="28490802" w14:textId="5CAC218C" w:rsidR="002B1562" w:rsidRPr="00C86C76" w:rsidRDefault="002B1562" w:rsidP="00C86C76">
            <w:pPr>
              <w:jc w:val="center"/>
              <w:rPr>
                <w:rFonts w:asciiTheme="majorBidi" w:hAnsiTheme="majorBidi" w:cstheme="majorBidi"/>
                <w:b/>
                <w:bCs/>
                <w:color w:val="000000" w:themeColor="text1"/>
                <w:sz w:val="24"/>
                <w:szCs w:val="24"/>
                <w:rtl/>
                <w:lang w:bidi="ar-JO"/>
              </w:rPr>
            </w:pPr>
            <w:r w:rsidRPr="00C86C76">
              <w:rPr>
                <w:rFonts w:asciiTheme="majorBidi" w:hAnsiTheme="majorBidi" w:cstheme="majorBidi"/>
                <w:b/>
                <w:bCs/>
                <w:color w:val="000000" w:themeColor="text1"/>
                <w:sz w:val="24"/>
                <w:szCs w:val="24"/>
              </w:rPr>
              <w:lastRenderedPageBreak/>
              <w:t>4</w:t>
            </w:r>
          </w:p>
        </w:tc>
        <w:tc>
          <w:tcPr>
            <w:tcW w:w="6660" w:type="dxa"/>
            <w:tcBorders>
              <w:top w:val="single" w:sz="8" w:space="0" w:color="auto"/>
              <w:left w:val="single" w:sz="8" w:space="0" w:color="auto"/>
              <w:bottom w:val="single" w:sz="8" w:space="0" w:color="auto"/>
              <w:right w:val="single" w:sz="8" w:space="0" w:color="auto"/>
            </w:tcBorders>
          </w:tcPr>
          <w:p w14:paraId="14C4EB5A" w14:textId="7AF0CC76" w:rsidR="002B1562" w:rsidRPr="00C86C76" w:rsidRDefault="002B1562" w:rsidP="00C86C76">
            <w:pPr>
              <w:bidi w:val="0"/>
              <w:rPr>
                <w:rFonts w:asciiTheme="majorBidi" w:hAnsiTheme="majorBidi" w:cstheme="majorBidi"/>
                <w:b/>
                <w:bCs/>
                <w:color w:val="000000" w:themeColor="text1"/>
                <w:sz w:val="24"/>
                <w:szCs w:val="24"/>
                <w:lang w:bidi="ar-JO"/>
              </w:rPr>
            </w:pPr>
            <w:r w:rsidRPr="00622DAF">
              <w:rPr>
                <w:rFonts w:ascii="CGtimes" w:hAnsi="CGtimes"/>
              </w:rPr>
              <w:t>Structuring System Requirements: Process Modeling (1)</w:t>
            </w:r>
          </w:p>
        </w:tc>
        <w:tc>
          <w:tcPr>
            <w:tcW w:w="2070" w:type="dxa"/>
            <w:tcBorders>
              <w:top w:val="single" w:sz="8" w:space="0" w:color="auto"/>
              <w:left w:val="single" w:sz="8" w:space="0" w:color="auto"/>
              <w:bottom w:val="single" w:sz="8" w:space="0" w:color="auto"/>
            </w:tcBorders>
          </w:tcPr>
          <w:p w14:paraId="61859F21" w14:textId="02E0CC6C"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1C74476A" w14:textId="77777777" w:rsidTr="008563FE">
        <w:trPr>
          <w:jc w:val="center"/>
        </w:trPr>
        <w:tc>
          <w:tcPr>
            <w:tcW w:w="1142" w:type="dxa"/>
            <w:tcBorders>
              <w:top w:val="single" w:sz="8" w:space="0" w:color="auto"/>
              <w:bottom w:val="single" w:sz="8" w:space="0" w:color="auto"/>
              <w:right w:val="single" w:sz="8" w:space="0" w:color="auto"/>
            </w:tcBorders>
          </w:tcPr>
          <w:p w14:paraId="24F2625C" w14:textId="528FF00B"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5</w:t>
            </w:r>
          </w:p>
        </w:tc>
        <w:tc>
          <w:tcPr>
            <w:tcW w:w="6660" w:type="dxa"/>
            <w:tcBorders>
              <w:top w:val="single" w:sz="8" w:space="0" w:color="auto"/>
              <w:left w:val="single" w:sz="8" w:space="0" w:color="auto"/>
              <w:bottom w:val="single" w:sz="8" w:space="0" w:color="auto"/>
              <w:right w:val="single" w:sz="8" w:space="0" w:color="auto"/>
            </w:tcBorders>
          </w:tcPr>
          <w:p w14:paraId="2BA499EA" w14:textId="77777777" w:rsidR="002B1562" w:rsidRPr="00622DAF" w:rsidRDefault="002B1562" w:rsidP="00990777">
            <w:pPr>
              <w:bidi w:val="0"/>
              <w:rPr>
                <w:rFonts w:ascii="CGtimes" w:hAnsi="CGtimes"/>
              </w:rPr>
            </w:pPr>
            <w:r w:rsidRPr="00622DAF">
              <w:rPr>
                <w:rFonts w:ascii="CGtimes" w:hAnsi="CGtimes"/>
              </w:rPr>
              <w:t>Structuring System requirements: Process Modeling (2)</w:t>
            </w:r>
          </w:p>
          <w:p w14:paraId="01B430FA" w14:textId="050F00F6" w:rsidR="002B1562" w:rsidRPr="00C86C76" w:rsidRDefault="002B1562" w:rsidP="00C86C76">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78C79A38" w14:textId="3CBD7D04"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1B3B88B6" w14:textId="77777777" w:rsidTr="008563FE">
        <w:trPr>
          <w:jc w:val="center"/>
        </w:trPr>
        <w:tc>
          <w:tcPr>
            <w:tcW w:w="1142" w:type="dxa"/>
            <w:tcBorders>
              <w:top w:val="single" w:sz="8" w:space="0" w:color="auto"/>
              <w:bottom w:val="single" w:sz="8" w:space="0" w:color="auto"/>
              <w:right w:val="single" w:sz="8" w:space="0" w:color="auto"/>
            </w:tcBorders>
          </w:tcPr>
          <w:p w14:paraId="33E47BA9" w14:textId="76F8BD52"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6</w:t>
            </w:r>
          </w:p>
        </w:tc>
        <w:tc>
          <w:tcPr>
            <w:tcW w:w="6660" w:type="dxa"/>
            <w:tcBorders>
              <w:top w:val="single" w:sz="8" w:space="0" w:color="auto"/>
              <w:left w:val="single" w:sz="8" w:space="0" w:color="auto"/>
              <w:bottom w:val="single" w:sz="8" w:space="0" w:color="auto"/>
              <w:right w:val="single" w:sz="8" w:space="0" w:color="auto"/>
            </w:tcBorders>
          </w:tcPr>
          <w:p w14:paraId="04DBE790" w14:textId="77777777" w:rsidR="002B1562" w:rsidRPr="00622DAF" w:rsidRDefault="002B1562" w:rsidP="00990777">
            <w:pPr>
              <w:bidi w:val="0"/>
              <w:rPr>
                <w:rFonts w:ascii="CGtimes" w:hAnsi="CGtimes"/>
              </w:rPr>
            </w:pPr>
            <w:r w:rsidRPr="00622DAF">
              <w:rPr>
                <w:rFonts w:ascii="CGtimes" w:hAnsi="CGtimes"/>
              </w:rPr>
              <w:t>Structuring System Requirements: Process Modeling (3)</w:t>
            </w:r>
          </w:p>
          <w:p w14:paraId="5F68C72D" w14:textId="64B1677C" w:rsidR="002B1562" w:rsidRPr="00C86C76" w:rsidRDefault="002B1562" w:rsidP="00C86C76">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51ADFFCF" w14:textId="090377C2"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51665EB4" w14:textId="77777777" w:rsidTr="009D0B00">
        <w:trPr>
          <w:jc w:val="center"/>
        </w:trPr>
        <w:tc>
          <w:tcPr>
            <w:tcW w:w="1142" w:type="dxa"/>
            <w:tcBorders>
              <w:top w:val="single" w:sz="8" w:space="0" w:color="auto"/>
              <w:bottom w:val="single" w:sz="8" w:space="0" w:color="auto"/>
              <w:right w:val="single" w:sz="8" w:space="0" w:color="auto"/>
            </w:tcBorders>
          </w:tcPr>
          <w:p w14:paraId="55F85FCB" w14:textId="3F83DF23"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7</w:t>
            </w:r>
          </w:p>
        </w:tc>
        <w:tc>
          <w:tcPr>
            <w:tcW w:w="6660" w:type="dxa"/>
            <w:tcBorders>
              <w:top w:val="single" w:sz="8" w:space="0" w:color="auto"/>
              <w:left w:val="single" w:sz="8" w:space="0" w:color="auto"/>
              <w:bottom w:val="single" w:sz="8" w:space="0" w:color="auto"/>
              <w:right w:val="single" w:sz="8" w:space="0" w:color="auto"/>
            </w:tcBorders>
          </w:tcPr>
          <w:p w14:paraId="034F4380" w14:textId="77777777" w:rsidR="002B1562" w:rsidRPr="00622DAF" w:rsidRDefault="002B1562" w:rsidP="00990777">
            <w:pPr>
              <w:bidi w:val="0"/>
              <w:rPr>
                <w:rFonts w:ascii="CGtimes" w:hAnsi="CGtimes"/>
              </w:rPr>
            </w:pPr>
            <w:r w:rsidRPr="00622DAF">
              <w:rPr>
                <w:rFonts w:ascii="CGtimes" w:hAnsi="CGtimes"/>
              </w:rPr>
              <w:t xml:space="preserve"> Structuring System Requirements: Conceptual Data Modeling  (1)</w:t>
            </w:r>
          </w:p>
          <w:p w14:paraId="347FD8FF" w14:textId="6515FA22" w:rsidR="002B1562" w:rsidRPr="00C86C76" w:rsidRDefault="002B1562" w:rsidP="00C86C76">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27B477D8" w14:textId="12DD4438" w:rsidR="002B1562" w:rsidRPr="00C86C76" w:rsidRDefault="002B1562" w:rsidP="00C86C76">
            <w:pPr>
              <w:jc w:val="center"/>
              <w:rPr>
                <w:rFonts w:asciiTheme="majorBidi" w:hAnsiTheme="majorBidi" w:cstheme="majorBidi"/>
                <w:color w:val="000000" w:themeColor="text1"/>
                <w:sz w:val="24"/>
                <w:szCs w:val="24"/>
                <w:lang w:bidi="ar-JO"/>
              </w:rPr>
            </w:pPr>
            <w:r w:rsidRPr="00622DAF">
              <w:rPr>
                <w:rFonts w:ascii="CGtimes" w:hAnsi="CGtimes"/>
                <w:b/>
                <w:bCs/>
              </w:rPr>
              <w:t xml:space="preserve">Tutorial </w:t>
            </w:r>
          </w:p>
        </w:tc>
      </w:tr>
      <w:tr w:rsidR="002B1562" w:rsidRPr="00C86C76" w14:paraId="2D68B4F2" w14:textId="77777777" w:rsidTr="008563FE">
        <w:trPr>
          <w:jc w:val="center"/>
        </w:trPr>
        <w:tc>
          <w:tcPr>
            <w:tcW w:w="1142" w:type="dxa"/>
            <w:tcBorders>
              <w:top w:val="single" w:sz="8" w:space="0" w:color="auto"/>
              <w:bottom w:val="single" w:sz="8" w:space="0" w:color="auto"/>
              <w:right w:val="single" w:sz="8" w:space="0" w:color="auto"/>
            </w:tcBorders>
          </w:tcPr>
          <w:p w14:paraId="30FFDF2E" w14:textId="41140E5E"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8</w:t>
            </w:r>
          </w:p>
        </w:tc>
        <w:tc>
          <w:tcPr>
            <w:tcW w:w="6660" w:type="dxa"/>
            <w:tcBorders>
              <w:top w:val="single" w:sz="8" w:space="0" w:color="auto"/>
              <w:left w:val="single" w:sz="8" w:space="0" w:color="auto"/>
              <w:bottom w:val="single" w:sz="8" w:space="0" w:color="auto"/>
              <w:right w:val="single" w:sz="8" w:space="0" w:color="auto"/>
            </w:tcBorders>
          </w:tcPr>
          <w:p w14:paraId="7A5EFDC3" w14:textId="77777777" w:rsidR="002B1562" w:rsidRPr="00622DAF" w:rsidRDefault="002B1562" w:rsidP="00990777">
            <w:pPr>
              <w:bidi w:val="0"/>
              <w:rPr>
                <w:rFonts w:ascii="CGtimes" w:hAnsi="CGtimes"/>
              </w:rPr>
            </w:pPr>
            <w:r w:rsidRPr="00622DAF">
              <w:rPr>
                <w:rFonts w:ascii="CGtimes" w:hAnsi="CGtimes"/>
              </w:rPr>
              <w:t>Structuring System requirements:  Conceptual Data Modeling  (2)</w:t>
            </w:r>
          </w:p>
          <w:p w14:paraId="6321A693" w14:textId="4D8ECD18" w:rsidR="002B1562" w:rsidRPr="00C86C76" w:rsidRDefault="002B1562" w:rsidP="00C86C76">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1D003E74" w14:textId="0D555DEB"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2D369DDA" w14:textId="77777777" w:rsidTr="009D0B00">
        <w:trPr>
          <w:jc w:val="center"/>
        </w:trPr>
        <w:tc>
          <w:tcPr>
            <w:tcW w:w="1142" w:type="dxa"/>
            <w:tcBorders>
              <w:top w:val="single" w:sz="8" w:space="0" w:color="auto"/>
              <w:bottom w:val="single" w:sz="8" w:space="0" w:color="auto"/>
              <w:right w:val="single" w:sz="8" w:space="0" w:color="auto"/>
            </w:tcBorders>
          </w:tcPr>
          <w:p w14:paraId="1310EE3A" w14:textId="3977FF05"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9</w:t>
            </w:r>
          </w:p>
        </w:tc>
        <w:tc>
          <w:tcPr>
            <w:tcW w:w="6660" w:type="dxa"/>
            <w:tcBorders>
              <w:top w:val="single" w:sz="8" w:space="0" w:color="auto"/>
              <w:left w:val="single" w:sz="8" w:space="0" w:color="auto"/>
              <w:bottom w:val="single" w:sz="8" w:space="0" w:color="auto"/>
              <w:right w:val="single" w:sz="8" w:space="0" w:color="auto"/>
            </w:tcBorders>
          </w:tcPr>
          <w:p w14:paraId="0B8FE62A" w14:textId="293A1F32" w:rsidR="002B1562" w:rsidRPr="00C86C76" w:rsidRDefault="002B1562" w:rsidP="00C86C76">
            <w:pPr>
              <w:bidi w:val="0"/>
              <w:rPr>
                <w:rFonts w:asciiTheme="majorBidi" w:hAnsiTheme="majorBidi" w:cstheme="majorBidi"/>
                <w:b/>
                <w:bCs/>
                <w:color w:val="000000" w:themeColor="text1"/>
                <w:sz w:val="24"/>
                <w:szCs w:val="24"/>
                <w:lang w:bidi="ar-JO"/>
              </w:rPr>
            </w:pPr>
            <w:r w:rsidRPr="00622DAF">
              <w:rPr>
                <w:rFonts w:ascii="CGtimes" w:hAnsi="CGtimes"/>
              </w:rPr>
              <w:t xml:space="preserve"> Selecting the Best Alternative Design Strategy (Architectural/Logical Design)</w:t>
            </w:r>
          </w:p>
        </w:tc>
        <w:tc>
          <w:tcPr>
            <w:tcW w:w="2070" w:type="dxa"/>
            <w:tcBorders>
              <w:top w:val="single" w:sz="8" w:space="0" w:color="auto"/>
              <w:left w:val="single" w:sz="8" w:space="0" w:color="auto"/>
              <w:bottom w:val="single" w:sz="8" w:space="0" w:color="auto"/>
            </w:tcBorders>
          </w:tcPr>
          <w:p w14:paraId="2A7D8A7D" w14:textId="35CB96A8" w:rsidR="002B1562" w:rsidRPr="00C86C76" w:rsidRDefault="002B1562" w:rsidP="00C86C76">
            <w:pPr>
              <w:jc w:val="center"/>
              <w:rPr>
                <w:rFonts w:asciiTheme="majorBidi" w:hAnsiTheme="majorBidi" w:cstheme="majorBidi"/>
                <w:color w:val="000000" w:themeColor="text1"/>
                <w:sz w:val="24"/>
                <w:szCs w:val="24"/>
                <w:lang w:bidi="ar-JO"/>
              </w:rPr>
            </w:pPr>
            <w:r w:rsidRPr="00622DAF">
              <w:rPr>
                <w:rFonts w:ascii="CGtimes" w:hAnsi="CGtimes"/>
                <w:b/>
                <w:bCs/>
              </w:rPr>
              <w:t xml:space="preserve">Tutorial </w:t>
            </w:r>
          </w:p>
        </w:tc>
      </w:tr>
      <w:tr w:rsidR="002B1562" w:rsidRPr="00C86C76" w14:paraId="1169DA83" w14:textId="77777777" w:rsidTr="009D0B00">
        <w:trPr>
          <w:jc w:val="center"/>
        </w:trPr>
        <w:tc>
          <w:tcPr>
            <w:tcW w:w="1142" w:type="dxa"/>
            <w:tcBorders>
              <w:top w:val="single" w:sz="8" w:space="0" w:color="auto"/>
              <w:bottom w:val="single" w:sz="8" w:space="0" w:color="auto"/>
              <w:right w:val="single" w:sz="8" w:space="0" w:color="auto"/>
            </w:tcBorders>
          </w:tcPr>
          <w:p w14:paraId="3C9811B4" w14:textId="24F08558"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10</w:t>
            </w:r>
          </w:p>
        </w:tc>
        <w:tc>
          <w:tcPr>
            <w:tcW w:w="6660" w:type="dxa"/>
            <w:tcBorders>
              <w:top w:val="single" w:sz="8" w:space="0" w:color="auto"/>
              <w:left w:val="single" w:sz="8" w:space="0" w:color="auto"/>
              <w:bottom w:val="single" w:sz="8" w:space="0" w:color="auto"/>
              <w:right w:val="single" w:sz="8" w:space="0" w:color="auto"/>
            </w:tcBorders>
          </w:tcPr>
          <w:p w14:paraId="12EC0001" w14:textId="77777777" w:rsidR="002B1562" w:rsidRPr="00622DAF" w:rsidRDefault="002B1562" w:rsidP="00990777">
            <w:pPr>
              <w:bidi w:val="0"/>
              <w:rPr>
                <w:rFonts w:ascii="CGtimes" w:hAnsi="CGtimes"/>
              </w:rPr>
            </w:pPr>
            <w:r w:rsidRPr="00622DAF">
              <w:rPr>
                <w:rFonts w:ascii="CGtimes" w:hAnsi="CGtimes"/>
              </w:rPr>
              <w:t xml:space="preserve"> Designing the Human Interface (1)</w:t>
            </w:r>
          </w:p>
          <w:p w14:paraId="30EBFA89" w14:textId="5E5F8E89" w:rsidR="002B1562" w:rsidRPr="00C86C76" w:rsidRDefault="002B1562" w:rsidP="00C86C76">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67F732EF" w14:textId="77777777"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44D0E082" w14:textId="77777777" w:rsidTr="009D0B00">
        <w:trPr>
          <w:jc w:val="center"/>
        </w:trPr>
        <w:tc>
          <w:tcPr>
            <w:tcW w:w="1142" w:type="dxa"/>
            <w:tcBorders>
              <w:top w:val="single" w:sz="8" w:space="0" w:color="auto"/>
              <w:bottom w:val="single" w:sz="8" w:space="0" w:color="auto"/>
              <w:right w:val="single" w:sz="8" w:space="0" w:color="auto"/>
            </w:tcBorders>
          </w:tcPr>
          <w:p w14:paraId="20342BE2" w14:textId="77777777" w:rsidR="002B1562"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11</w:t>
            </w:r>
          </w:p>
          <w:p w14:paraId="143AF4AB" w14:textId="0C844509" w:rsidR="002B1562" w:rsidRPr="00C86C76" w:rsidRDefault="002B1562" w:rsidP="00C86C76">
            <w:pPr>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Mid Examination</w:t>
            </w:r>
          </w:p>
        </w:tc>
        <w:tc>
          <w:tcPr>
            <w:tcW w:w="6660" w:type="dxa"/>
            <w:tcBorders>
              <w:top w:val="single" w:sz="8" w:space="0" w:color="auto"/>
              <w:left w:val="single" w:sz="8" w:space="0" w:color="auto"/>
              <w:bottom w:val="single" w:sz="8" w:space="0" w:color="auto"/>
              <w:right w:val="single" w:sz="8" w:space="0" w:color="auto"/>
            </w:tcBorders>
          </w:tcPr>
          <w:p w14:paraId="02C8DEDD" w14:textId="77777777" w:rsidR="002B1562" w:rsidRPr="00622DAF" w:rsidRDefault="002B1562" w:rsidP="00990777">
            <w:pPr>
              <w:bidi w:val="0"/>
              <w:rPr>
                <w:rFonts w:ascii="CGtimes" w:hAnsi="CGtimes"/>
              </w:rPr>
            </w:pPr>
            <w:r w:rsidRPr="00622DAF">
              <w:rPr>
                <w:rFonts w:ascii="CGtimes" w:hAnsi="CGtimes"/>
              </w:rPr>
              <w:t xml:space="preserve">Designing Data bases </w:t>
            </w:r>
          </w:p>
          <w:p w14:paraId="34C8F3ED" w14:textId="4E771591" w:rsidR="002B1562" w:rsidRPr="00C86C76" w:rsidRDefault="002B1562" w:rsidP="00C86C76">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1C42AC18" w14:textId="6F1A761C"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081D910A" w14:textId="77777777" w:rsidTr="009D0B00">
        <w:trPr>
          <w:jc w:val="center"/>
        </w:trPr>
        <w:tc>
          <w:tcPr>
            <w:tcW w:w="1142" w:type="dxa"/>
            <w:tcBorders>
              <w:top w:val="single" w:sz="8" w:space="0" w:color="auto"/>
              <w:bottom w:val="single" w:sz="8" w:space="0" w:color="auto"/>
              <w:right w:val="single" w:sz="8" w:space="0" w:color="auto"/>
            </w:tcBorders>
          </w:tcPr>
          <w:p w14:paraId="596FEC4F" w14:textId="1CC1A2BD"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12</w:t>
            </w:r>
          </w:p>
        </w:tc>
        <w:tc>
          <w:tcPr>
            <w:tcW w:w="6660" w:type="dxa"/>
            <w:tcBorders>
              <w:top w:val="single" w:sz="8" w:space="0" w:color="auto"/>
              <w:left w:val="single" w:sz="8" w:space="0" w:color="auto"/>
              <w:bottom w:val="single" w:sz="8" w:space="0" w:color="auto"/>
              <w:right w:val="single" w:sz="8" w:space="0" w:color="auto"/>
            </w:tcBorders>
          </w:tcPr>
          <w:p w14:paraId="35C98557" w14:textId="4B778976" w:rsidR="002B1562" w:rsidRPr="00C86C76" w:rsidRDefault="002B1562" w:rsidP="00C86C76">
            <w:pPr>
              <w:bidi w:val="0"/>
              <w:rPr>
                <w:rFonts w:asciiTheme="majorBidi" w:hAnsiTheme="majorBidi" w:cstheme="majorBidi"/>
                <w:color w:val="000000" w:themeColor="text1"/>
                <w:sz w:val="24"/>
                <w:szCs w:val="24"/>
                <w:lang w:bidi="ar-JO"/>
              </w:rPr>
            </w:pPr>
            <w:r w:rsidRPr="006002F2">
              <w:rPr>
                <w:rFonts w:ascii="CGtimes" w:hAnsi="CGtimes" w:hint="cs"/>
              </w:rPr>
              <w:t>The Object-Oriented Modeling Approach</w:t>
            </w:r>
          </w:p>
        </w:tc>
        <w:tc>
          <w:tcPr>
            <w:tcW w:w="2070" w:type="dxa"/>
            <w:tcBorders>
              <w:top w:val="single" w:sz="8" w:space="0" w:color="auto"/>
              <w:left w:val="single" w:sz="8" w:space="0" w:color="auto"/>
              <w:bottom w:val="single" w:sz="8" w:space="0" w:color="auto"/>
            </w:tcBorders>
          </w:tcPr>
          <w:p w14:paraId="0F0D3100" w14:textId="49D2D97C"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4EBD77DC" w14:textId="77777777" w:rsidTr="009D0B00">
        <w:trPr>
          <w:jc w:val="center"/>
        </w:trPr>
        <w:tc>
          <w:tcPr>
            <w:tcW w:w="1142" w:type="dxa"/>
            <w:tcBorders>
              <w:top w:val="single" w:sz="8" w:space="0" w:color="auto"/>
              <w:bottom w:val="single" w:sz="8" w:space="0" w:color="auto"/>
              <w:right w:val="single" w:sz="8" w:space="0" w:color="auto"/>
            </w:tcBorders>
          </w:tcPr>
          <w:p w14:paraId="23526FC4" w14:textId="509778E5"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13</w:t>
            </w:r>
          </w:p>
        </w:tc>
        <w:tc>
          <w:tcPr>
            <w:tcW w:w="6660" w:type="dxa"/>
            <w:tcBorders>
              <w:top w:val="single" w:sz="8" w:space="0" w:color="auto"/>
              <w:left w:val="single" w:sz="8" w:space="0" w:color="auto"/>
              <w:bottom w:val="single" w:sz="8" w:space="0" w:color="auto"/>
              <w:right w:val="single" w:sz="8" w:space="0" w:color="auto"/>
            </w:tcBorders>
          </w:tcPr>
          <w:p w14:paraId="43E15E1E" w14:textId="77777777" w:rsidR="002B1562" w:rsidRPr="006002F2" w:rsidRDefault="002B1562" w:rsidP="00990777">
            <w:pPr>
              <w:bidi w:val="0"/>
              <w:rPr>
                <w:rFonts w:ascii="CGtimes" w:hAnsi="CGtimes"/>
              </w:rPr>
            </w:pPr>
            <w:r w:rsidRPr="00622DAF">
              <w:rPr>
                <w:rFonts w:ascii="CGtimes" w:hAnsi="CGtimes"/>
              </w:rPr>
              <w:t xml:space="preserve"> </w:t>
            </w:r>
            <w:r w:rsidRPr="006002F2">
              <w:rPr>
                <w:rFonts w:ascii="CGtimes" w:hAnsi="CGtimes" w:hint="cs"/>
              </w:rPr>
              <w:t>Use-Case Modeling</w:t>
            </w:r>
          </w:p>
          <w:p w14:paraId="2C967531" w14:textId="38EE3520" w:rsidR="002B1562" w:rsidRPr="00C86C76" w:rsidRDefault="002B1562" w:rsidP="00C86C76">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231A9B1D" w14:textId="77777777"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3A4DB636" w14:textId="77777777" w:rsidTr="009D0B00">
        <w:trPr>
          <w:jc w:val="center"/>
        </w:trPr>
        <w:tc>
          <w:tcPr>
            <w:tcW w:w="1142" w:type="dxa"/>
            <w:tcBorders>
              <w:top w:val="single" w:sz="8" w:space="0" w:color="auto"/>
              <w:bottom w:val="single" w:sz="8" w:space="0" w:color="auto"/>
              <w:right w:val="single" w:sz="8" w:space="0" w:color="auto"/>
            </w:tcBorders>
          </w:tcPr>
          <w:p w14:paraId="55AC01F8" w14:textId="5D1CD2A8"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14</w:t>
            </w:r>
          </w:p>
        </w:tc>
        <w:tc>
          <w:tcPr>
            <w:tcW w:w="6660" w:type="dxa"/>
            <w:tcBorders>
              <w:top w:val="single" w:sz="8" w:space="0" w:color="auto"/>
              <w:left w:val="single" w:sz="8" w:space="0" w:color="auto"/>
              <w:bottom w:val="single" w:sz="8" w:space="0" w:color="auto"/>
              <w:right w:val="single" w:sz="8" w:space="0" w:color="auto"/>
            </w:tcBorders>
          </w:tcPr>
          <w:p w14:paraId="5160C70B" w14:textId="77777777" w:rsidR="002B1562" w:rsidRPr="006002F2" w:rsidRDefault="002B1562" w:rsidP="00990777">
            <w:pPr>
              <w:bidi w:val="0"/>
              <w:rPr>
                <w:rFonts w:ascii="CGtimes" w:hAnsi="CGtimes"/>
              </w:rPr>
            </w:pPr>
            <w:r w:rsidRPr="00622DAF">
              <w:rPr>
                <w:rFonts w:ascii="CGtimes" w:hAnsi="CGtimes"/>
                <w:b/>
                <w:bCs/>
              </w:rPr>
              <w:t xml:space="preserve"> </w:t>
            </w:r>
            <w:r>
              <w:rPr>
                <w:rFonts w:ascii="CGtimes" w:hAnsi="CGtimes" w:hint="cs"/>
              </w:rPr>
              <w:t>Object Modeling:</w:t>
            </w:r>
            <w:r>
              <w:rPr>
                <w:rFonts w:ascii="CGtimes" w:hAnsi="CGtimes"/>
              </w:rPr>
              <w:t xml:space="preserve"> </w:t>
            </w:r>
            <w:r w:rsidRPr="006002F2">
              <w:rPr>
                <w:rFonts w:ascii="CGtimes" w:hAnsi="CGtimes" w:hint="cs"/>
              </w:rPr>
              <w:t>Object Diagrams</w:t>
            </w:r>
          </w:p>
          <w:p w14:paraId="42D47922" w14:textId="37E46E1B" w:rsidR="002B1562" w:rsidRPr="00C86C76" w:rsidRDefault="002B1562" w:rsidP="00C86C76">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8" w:space="0" w:color="auto"/>
            </w:tcBorders>
          </w:tcPr>
          <w:p w14:paraId="6C37F8B9" w14:textId="6640D046" w:rsidR="002B1562" w:rsidRPr="00C86C76" w:rsidRDefault="002B1562" w:rsidP="00C86C76">
            <w:pPr>
              <w:jc w:val="center"/>
              <w:rPr>
                <w:rFonts w:asciiTheme="majorBidi" w:hAnsiTheme="majorBidi" w:cstheme="majorBidi"/>
                <w:color w:val="000000" w:themeColor="text1"/>
                <w:sz w:val="24"/>
                <w:szCs w:val="24"/>
                <w:lang w:bidi="ar-JO"/>
              </w:rPr>
            </w:pPr>
            <w:r w:rsidRPr="00622DAF">
              <w:rPr>
                <w:rFonts w:ascii="CGtimes" w:hAnsi="CGtimes"/>
                <w:b/>
                <w:bCs/>
              </w:rPr>
              <w:t xml:space="preserve">Tutorial </w:t>
            </w:r>
          </w:p>
        </w:tc>
      </w:tr>
      <w:tr w:rsidR="002B1562" w:rsidRPr="00C86C76" w14:paraId="0D0F17D0" w14:textId="77777777" w:rsidTr="009D0B00">
        <w:trPr>
          <w:jc w:val="center"/>
        </w:trPr>
        <w:tc>
          <w:tcPr>
            <w:tcW w:w="1142" w:type="dxa"/>
            <w:tcBorders>
              <w:top w:val="single" w:sz="8" w:space="0" w:color="auto"/>
              <w:bottom w:val="single" w:sz="8" w:space="0" w:color="auto"/>
              <w:right w:val="single" w:sz="8" w:space="0" w:color="auto"/>
            </w:tcBorders>
          </w:tcPr>
          <w:p w14:paraId="6D8CDECB" w14:textId="17114A3A" w:rsidR="002B1562" w:rsidRPr="00C86C76" w:rsidRDefault="002B1562" w:rsidP="00C86C76">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15</w:t>
            </w:r>
          </w:p>
        </w:tc>
        <w:tc>
          <w:tcPr>
            <w:tcW w:w="6660" w:type="dxa"/>
            <w:tcBorders>
              <w:top w:val="single" w:sz="8" w:space="0" w:color="auto"/>
              <w:left w:val="single" w:sz="8" w:space="0" w:color="auto"/>
              <w:bottom w:val="single" w:sz="8" w:space="0" w:color="auto"/>
              <w:right w:val="single" w:sz="8" w:space="0" w:color="auto"/>
            </w:tcBorders>
          </w:tcPr>
          <w:p w14:paraId="41C010BF" w14:textId="77777777" w:rsidR="002B1562" w:rsidRPr="006002F2" w:rsidRDefault="002B1562" w:rsidP="00990777">
            <w:pPr>
              <w:bidi w:val="0"/>
              <w:rPr>
                <w:rFonts w:ascii="CGtimes" w:hAnsi="CGtimes"/>
              </w:rPr>
            </w:pPr>
            <w:r w:rsidRPr="00622DAF">
              <w:rPr>
                <w:rFonts w:ascii="CGtimes" w:hAnsi="CGtimes"/>
              </w:rPr>
              <w:t xml:space="preserve"> </w:t>
            </w:r>
            <w:r>
              <w:rPr>
                <w:rFonts w:ascii="CGtimes" w:hAnsi="CGtimes" w:hint="cs"/>
              </w:rPr>
              <w:t>Dynamic Modeling</w:t>
            </w:r>
            <w:r>
              <w:rPr>
                <w:rFonts w:ascii="CGtimes" w:hAnsi="CGtimes"/>
              </w:rPr>
              <w:t xml:space="preserve">: </w:t>
            </w:r>
            <w:r w:rsidRPr="006002F2">
              <w:rPr>
                <w:rFonts w:ascii="CGtimes" w:hAnsi="CGtimes" w:hint="cs"/>
              </w:rPr>
              <w:t>State Diagrams</w:t>
            </w:r>
            <w:r>
              <w:rPr>
                <w:rFonts w:ascii="CGtimes" w:hAnsi="CGtimes"/>
              </w:rPr>
              <w:t xml:space="preserve"> &amp; </w:t>
            </w:r>
            <w:r w:rsidRPr="006002F2">
              <w:rPr>
                <w:rFonts w:ascii="CGtimes" w:hAnsi="CGtimes" w:hint="cs"/>
              </w:rPr>
              <w:t>Sequence Diagrams</w:t>
            </w:r>
          </w:p>
          <w:p w14:paraId="004F566B" w14:textId="77777777" w:rsidR="002B1562" w:rsidRPr="006002F2" w:rsidRDefault="002B1562" w:rsidP="00990777">
            <w:pPr>
              <w:bidi w:val="0"/>
              <w:rPr>
                <w:rFonts w:ascii="CGtimes" w:hAnsi="CGtimes"/>
              </w:rPr>
            </w:pPr>
            <w:r w:rsidRPr="006002F2">
              <w:rPr>
                <w:rFonts w:ascii="CGtimes" w:hAnsi="CGtimes" w:hint="cs"/>
              </w:rPr>
              <w:t>Moving to Design</w:t>
            </w:r>
          </w:p>
          <w:p w14:paraId="504C0150" w14:textId="7EB2F0FA" w:rsidR="002B1562" w:rsidRPr="00C86C76" w:rsidRDefault="002B1562" w:rsidP="00C86C76">
            <w:pPr>
              <w:bidi w:val="0"/>
              <w:rPr>
                <w:rFonts w:asciiTheme="majorBidi" w:hAnsiTheme="majorBidi" w:cstheme="majorBidi"/>
                <w:b/>
                <w:bCs/>
                <w:color w:val="000000" w:themeColor="text1"/>
                <w:sz w:val="24"/>
                <w:szCs w:val="24"/>
                <w:lang w:bidi="ar-JO"/>
              </w:rPr>
            </w:pPr>
            <w:r w:rsidRPr="00622DAF">
              <w:rPr>
                <w:rFonts w:ascii="CGtimes" w:hAnsi="CGtimes"/>
                <w:b/>
                <w:bCs/>
              </w:rPr>
              <w:t xml:space="preserve"> </w:t>
            </w:r>
          </w:p>
        </w:tc>
        <w:tc>
          <w:tcPr>
            <w:tcW w:w="2070" w:type="dxa"/>
            <w:tcBorders>
              <w:top w:val="single" w:sz="8" w:space="0" w:color="auto"/>
              <w:left w:val="single" w:sz="8" w:space="0" w:color="auto"/>
              <w:bottom w:val="single" w:sz="8" w:space="0" w:color="auto"/>
            </w:tcBorders>
          </w:tcPr>
          <w:p w14:paraId="0EDB45BD" w14:textId="77777777" w:rsidR="002B1562" w:rsidRPr="00C86C76" w:rsidRDefault="002B1562" w:rsidP="00C86C76">
            <w:pPr>
              <w:jc w:val="center"/>
              <w:rPr>
                <w:rFonts w:asciiTheme="majorBidi" w:hAnsiTheme="majorBidi" w:cstheme="majorBidi"/>
                <w:color w:val="000000" w:themeColor="text1"/>
                <w:sz w:val="24"/>
                <w:szCs w:val="24"/>
                <w:lang w:bidi="ar-JO"/>
              </w:rPr>
            </w:pPr>
          </w:p>
        </w:tc>
      </w:tr>
      <w:tr w:rsidR="002B1562" w:rsidRPr="00C86C76" w14:paraId="54E2923C" w14:textId="77777777" w:rsidTr="00CA24AC">
        <w:trPr>
          <w:jc w:val="center"/>
        </w:trPr>
        <w:tc>
          <w:tcPr>
            <w:tcW w:w="1142" w:type="dxa"/>
            <w:tcBorders>
              <w:top w:val="single" w:sz="8" w:space="0" w:color="auto"/>
              <w:bottom w:val="single" w:sz="18" w:space="0" w:color="auto"/>
              <w:right w:val="single" w:sz="8" w:space="0" w:color="auto"/>
            </w:tcBorders>
          </w:tcPr>
          <w:p w14:paraId="27F5E0CC" w14:textId="3513D91C" w:rsidR="002B1562" w:rsidRPr="00C86C76" w:rsidRDefault="002B1562" w:rsidP="008563FE">
            <w:pPr>
              <w:jc w:val="center"/>
              <w:rPr>
                <w:rFonts w:asciiTheme="majorBidi" w:hAnsiTheme="majorBidi" w:cstheme="majorBidi"/>
                <w:b/>
                <w:bCs/>
                <w:color w:val="000000" w:themeColor="text1"/>
                <w:sz w:val="24"/>
                <w:szCs w:val="24"/>
              </w:rPr>
            </w:pPr>
            <w:r w:rsidRPr="00C86C76">
              <w:rPr>
                <w:rFonts w:asciiTheme="majorBidi" w:hAnsiTheme="majorBidi" w:cstheme="majorBidi"/>
                <w:b/>
                <w:bCs/>
                <w:color w:val="000000" w:themeColor="text1"/>
                <w:sz w:val="24"/>
                <w:szCs w:val="24"/>
              </w:rPr>
              <w:t>16</w:t>
            </w:r>
          </w:p>
        </w:tc>
        <w:tc>
          <w:tcPr>
            <w:tcW w:w="6660" w:type="dxa"/>
            <w:tcBorders>
              <w:top w:val="single" w:sz="8" w:space="0" w:color="auto"/>
              <w:left w:val="single" w:sz="8" w:space="0" w:color="auto"/>
              <w:bottom w:val="single" w:sz="18" w:space="0" w:color="auto"/>
              <w:right w:val="single" w:sz="8" w:space="0" w:color="auto"/>
            </w:tcBorders>
          </w:tcPr>
          <w:p w14:paraId="31D3AA2C" w14:textId="77777777" w:rsidR="002B1562" w:rsidRPr="006002F2" w:rsidRDefault="002B1562" w:rsidP="00990777">
            <w:pPr>
              <w:bidi w:val="0"/>
              <w:rPr>
                <w:rFonts w:ascii="CGtimes" w:hAnsi="CGtimes"/>
              </w:rPr>
            </w:pPr>
            <w:r w:rsidRPr="00622DAF">
              <w:rPr>
                <w:rFonts w:ascii="CGtimes" w:hAnsi="CGtimes"/>
                <w:b/>
                <w:bCs/>
              </w:rPr>
              <w:t xml:space="preserve"> </w:t>
            </w:r>
            <w:r w:rsidRPr="00622DAF">
              <w:rPr>
                <w:rFonts w:ascii="CGtimes" w:hAnsi="CGtimes"/>
              </w:rPr>
              <w:t>Workshop:  Case study</w:t>
            </w:r>
            <w:r>
              <w:rPr>
                <w:rFonts w:ascii="CGtimes" w:hAnsi="CGtimes"/>
              </w:rPr>
              <w:t xml:space="preserve"> </w:t>
            </w:r>
          </w:p>
          <w:p w14:paraId="1EBDB9BE" w14:textId="44373AFC" w:rsidR="002B1562" w:rsidRPr="00C86C76" w:rsidRDefault="002B1562" w:rsidP="008563FE">
            <w:pPr>
              <w:bidi w:val="0"/>
              <w:rPr>
                <w:rFonts w:asciiTheme="majorBidi" w:hAnsiTheme="majorBidi" w:cstheme="majorBidi"/>
                <w:b/>
                <w:bCs/>
                <w:color w:val="000000" w:themeColor="text1"/>
                <w:sz w:val="24"/>
                <w:szCs w:val="24"/>
                <w:lang w:bidi="ar-JO"/>
              </w:rPr>
            </w:pPr>
          </w:p>
        </w:tc>
        <w:tc>
          <w:tcPr>
            <w:tcW w:w="2070" w:type="dxa"/>
            <w:tcBorders>
              <w:top w:val="single" w:sz="8" w:space="0" w:color="auto"/>
              <w:left w:val="single" w:sz="8" w:space="0" w:color="auto"/>
              <w:bottom w:val="single" w:sz="18" w:space="0" w:color="auto"/>
            </w:tcBorders>
          </w:tcPr>
          <w:p w14:paraId="6F8B7A5F" w14:textId="77777777" w:rsidR="002B1562" w:rsidRPr="00C86C76" w:rsidRDefault="002B1562" w:rsidP="008563FE">
            <w:pPr>
              <w:jc w:val="center"/>
              <w:rPr>
                <w:rFonts w:asciiTheme="majorBidi" w:hAnsiTheme="majorBidi" w:cstheme="majorBidi"/>
                <w:color w:val="000000" w:themeColor="text1"/>
                <w:sz w:val="24"/>
                <w:szCs w:val="24"/>
                <w:lang w:bidi="ar-JO"/>
              </w:rPr>
            </w:pPr>
          </w:p>
        </w:tc>
      </w:tr>
    </w:tbl>
    <w:p w14:paraId="70CF8D21" w14:textId="77777777" w:rsidR="00B451E9" w:rsidRPr="00C86C76" w:rsidRDefault="00B451E9" w:rsidP="00B451E9">
      <w:pPr>
        <w:bidi w:val="0"/>
        <w:spacing w:after="0" w:line="240" w:lineRule="auto"/>
        <w:ind w:right="-514"/>
        <w:jc w:val="lowKashida"/>
        <w:rPr>
          <w:rFonts w:asciiTheme="majorBidi" w:hAnsiTheme="majorBidi" w:cstheme="majorBidi"/>
          <w:b/>
          <w:bCs/>
          <w:color w:val="000000" w:themeColor="text1"/>
          <w:sz w:val="24"/>
          <w:szCs w:val="24"/>
          <w:u w:val="single"/>
          <w:lang w:bidi="ar-JO"/>
        </w:rPr>
      </w:pPr>
    </w:p>
    <w:p w14:paraId="656622A6" w14:textId="77777777" w:rsidR="00B451E9" w:rsidRPr="00C86C76" w:rsidRDefault="00D63817" w:rsidP="00D63817">
      <w:pPr>
        <w:bidi w:val="0"/>
        <w:spacing w:after="0" w:line="240" w:lineRule="auto"/>
        <w:ind w:left="-709" w:right="-514"/>
        <w:jc w:val="lowKashida"/>
        <w:rPr>
          <w:rFonts w:asciiTheme="majorBidi" w:hAnsiTheme="majorBidi" w:cstheme="majorBidi"/>
          <w:b/>
          <w:bCs/>
          <w:color w:val="000000" w:themeColor="text1"/>
          <w:sz w:val="24"/>
          <w:szCs w:val="24"/>
          <w:u w:val="single"/>
          <w:lang w:bidi="ar-JO"/>
        </w:rPr>
      </w:pPr>
      <w:r w:rsidRPr="00C86C76">
        <w:rPr>
          <w:rFonts w:asciiTheme="majorBidi" w:hAnsiTheme="majorBidi" w:cstheme="majorBidi"/>
          <w:b/>
          <w:bCs/>
          <w:color w:val="000000" w:themeColor="text1"/>
          <w:sz w:val="24"/>
          <w:szCs w:val="24"/>
          <w:u w:val="single"/>
          <w:lang w:bidi="ar-JO"/>
        </w:rPr>
        <w:t>[[</w:t>
      </w:r>
      <w:r w:rsidR="00B451E9" w:rsidRPr="00C86C76">
        <w:rPr>
          <w:rFonts w:asciiTheme="majorBidi" w:hAnsiTheme="majorBidi" w:cstheme="majorBidi"/>
          <w:b/>
          <w:bCs/>
          <w:color w:val="000000" w:themeColor="text1"/>
          <w:sz w:val="24"/>
          <w:szCs w:val="24"/>
          <w:u w:val="single"/>
          <w:lang w:bidi="ar-JO"/>
        </w:rPr>
        <w:t>Expected workload</w:t>
      </w:r>
    </w:p>
    <w:p w14:paraId="3E3EBDC7" w14:textId="77777777" w:rsidR="00C51D6C" w:rsidRPr="00C86C76" w:rsidRDefault="00C51D6C" w:rsidP="00C51D6C">
      <w:pPr>
        <w:bidi w:val="0"/>
        <w:ind w:right="-514"/>
        <w:rPr>
          <w:rFonts w:asciiTheme="majorBidi" w:hAnsiTheme="majorBidi" w:cstheme="majorBidi"/>
          <w:b/>
          <w:bCs/>
          <w:sz w:val="24"/>
          <w:szCs w:val="24"/>
          <w:lang w:eastAsia="ar-JO" w:bidi="ar-JO"/>
        </w:rPr>
      </w:pPr>
      <w:r w:rsidRPr="00C86C76">
        <w:rPr>
          <w:rFonts w:asciiTheme="majorBidi" w:hAnsiTheme="majorBidi" w:cstheme="majorBidi"/>
          <w:sz w:val="24"/>
          <w:szCs w:val="24"/>
          <w:lang w:eastAsia="ar-JO" w:bidi="ar-JO"/>
        </w:rPr>
        <w:t>On average students need to spend 2 hours of study and preparation for each 50-minute lecture/tutorial.</w:t>
      </w:r>
    </w:p>
    <w:p w14:paraId="08034494" w14:textId="77777777" w:rsidR="00C51D6C" w:rsidRPr="00C86C76" w:rsidRDefault="00C51D6C" w:rsidP="00C51D6C">
      <w:pPr>
        <w:bidi w:val="0"/>
        <w:ind w:right="-514"/>
        <w:rPr>
          <w:rFonts w:asciiTheme="majorBidi" w:hAnsiTheme="majorBidi" w:cstheme="majorBidi"/>
          <w:b/>
          <w:bCs/>
          <w:sz w:val="24"/>
          <w:szCs w:val="24"/>
          <w:lang w:eastAsia="ar-JO" w:bidi="ar-JO"/>
        </w:rPr>
      </w:pPr>
    </w:p>
    <w:p w14:paraId="74265BAE" w14:textId="77777777" w:rsidR="00B451E9" w:rsidRPr="00C86C76" w:rsidRDefault="00B451E9" w:rsidP="00B451E9">
      <w:pPr>
        <w:bidi w:val="0"/>
        <w:spacing w:after="0" w:line="240" w:lineRule="auto"/>
        <w:ind w:left="-709" w:right="-514"/>
        <w:jc w:val="lowKashida"/>
        <w:rPr>
          <w:rFonts w:asciiTheme="majorBidi" w:hAnsiTheme="majorBidi" w:cstheme="majorBidi"/>
          <w:b/>
          <w:bCs/>
          <w:color w:val="000000" w:themeColor="text1"/>
          <w:sz w:val="24"/>
          <w:szCs w:val="24"/>
          <w:u w:val="single"/>
          <w:lang w:bidi="ar-JO"/>
        </w:rPr>
      </w:pPr>
    </w:p>
    <w:p w14:paraId="7E980E54" w14:textId="77777777" w:rsidR="00B451E9" w:rsidRPr="00C86C76" w:rsidRDefault="00B451E9" w:rsidP="00B451E9">
      <w:pPr>
        <w:bidi w:val="0"/>
        <w:spacing w:after="0" w:line="240" w:lineRule="auto"/>
        <w:ind w:left="-709" w:right="-514"/>
        <w:jc w:val="lowKashida"/>
        <w:rPr>
          <w:rFonts w:asciiTheme="majorBidi" w:hAnsiTheme="majorBidi" w:cstheme="majorBidi"/>
          <w:color w:val="000000" w:themeColor="text1"/>
          <w:sz w:val="24"/>
          <w:szCs w:val="24"/>
          <w:lang w:bidi="ar-JO"/>
        </w:rPr>
      </w:pPr>
      <w:r w:rsidRPr="00C86C76">
        <w:rPr>
          <w:rFonts w:asciiTheme="majorBidi" w:hAnsiTheme="majorBidi" w:cstheme="majorBidi"/>
          <w:b/>
          <w:bCs/>
          <w:color w:val="000000" w:themeColor="text1"/>
          <w:sz w:val="24"/>
          <w:szCs w:val="24"/>
          <w:u w:val="single"/>
          <w:lang w:bidi="ar-JO"/>
        </w:rPr>
        <w:t>Attendance policy</w:t>
      </w:r>
    </w:p>
    <w:p w14:paraId="2A6AB0EA" w14:textId="77777777" w:rsidR="00B451E9" w:rsidRPr="00C86C76" w:rsidRDefault="00B451E9" w:rsidP="00B451E9">
      <w:pPr>
        <w:bidi w:val="0"/>
        <w:spacing w:after="0" w:line="240" w:lineRule="auto"/>
        <w:ind w:left="-539" w:right="-516"/>
        <w:jc w:val="lowKashida"/>
        <w:rPr>
          <w:rFonts w:asciiTheme="majorBidi" w:hAnsiTheme="majorBidi" w:cstheme="majorBidi"/>
          <w:color w:val="000000" w:themeColor="text1"/>
          <w:sz w:val="24"/>
          <w:szCs w:val="24"/>
          <w:lang w:bidi="ar-JO"/>
        </w:rPr>
      </w:pPr>
      <w:r w:rsidRPr="00C86C76">
        <w:rPr>
          <w:rFonts w:asciiTheme="majorBidi" w:hAnsiTheme="majorBidi" w:cstheme="majorBidi"/>
          <w:color w:val="000000" w:themeColor="text1"/>
          <w:sz w:val="24"/>
          <w:szCs w:val="24"/>
          <w:lang w:bidi="ar-JO"/>
        </w:rPr>
        <w:t>Absence from lectures and/or tutorials shall not exceed 15%. Students who exceed the 15% limit without a medical or emergency excuse acceptable to and approved by the Dean of the relevant college/faculty shall not be allowed to take the final examination and well receive a fail grade for the course. If the excuse is approved by the Dean, the student shall be considered to have withdrawn from the course.</w:t>
      </w:r>
    </w:p>
    <w:p w14:paraId="5A11D959" w14:textId="77777777" w:rsidR="00B451E9" w:rsidRPr="00C86C76" w:rsidRDefault="00B451E9" w:rsidP="00B451E9">
      <w:pPr>
        <w:bidi w:val="0"/>
        <w:spacing w:after="0" w:line="240" w:lineRule="auto"/>
        <w:ind w:left="-709" w:right="-514"/>
        <w:jc w:val="lowKashida"/>
        <w:rPr>
          <w:rFonts w:asciiTheme="majorBidi" w:hAnsiTheme="majorBidi" w:cstheme="majorBidi"/>
          <w:b/>
          <w:bCs/>
          <w:color w:val="000000" w:themeColor="text1"/>
          <w:sz w:val="24"/>
          <w:szCs w:val="24"/>
          <w:u w:val="single"/>
          <w:lang w:bidi="ar-JO"/>
        </w:rPr>
      </w:pPr>
    </w:p>
    <w:p w14:paraId="6AD817D6" w14:textId="77777777" w:rsidR="002B1562" w:rsidRPr="002B1562" w:rsidRDefault="002B1562" w:rsidP="002B1562">
      <w:pPr>
        <w:bidi w:val="0"/>
        <w:spacing w:after="0" w:line="240" w:lineRule="auto"/>
        <w:ind w:left="-540" w:right="-514"/>
        <w:jc w:val="lowKashida"/>
        <w:rPr>
          <w:rFonts w:ascii="Times New Roman" w:eastAsia="Times New Roman" w:hAnsi="Times New Roman" w:cs="Times New Roman"/>
          <w:b/>
          <w:bCs/>
          <w:sz w:val="24"/>
          <w:szCs w:val="24"/>
          <w:u w:val="single"/>
          <w:lang w:eastAsia="ar-SA" w:bidi="ar-JO"/>
        </w:rPr>
      </w:pPr>
      <w:r w:rsidRPr="002B1562">
        <w:rPr>
          <w:rFonts w:ascii="Times New Roman" w:eastAsia="Times New Roman" w:hAnsi="Times New Roman" w:cs="Times New Roman"/>
          <w:b/>
          <w:bCs/>
          <w:sz w:val="24"/>
          <w:szCs w:val="24"/>
          <w:u w:val="single"/>
          <w:lang w:eastAsia="ar-SA" w:bidi="ar-JO"/>
        </w:rPr>
        <w:t>Module references</w:t>
      </w:r>
    </w:p>
    <w:p w14:paraId="7F17587C" w14:textId="77777777" w:rsidR="002B1562" w:rsidRPr="002B1562" w:rsidRDefault="002B1562" w:rsidP="002B1562">
      <w:pPr>
        <w:bidi w:val="0"/>
        <w:spacing w:after="0" w:line="240" w:lineRule="auto"/>
        <w:ind w:left="-540" w:right="-514"/>
        <w:jc w:val="lowKashida"/>
        <w:rPr>
          <w:rFonts w:ascii="Times New Roman" w:eastAsia="Times New Roman" w:hAnsi="Times New Roman" w:cs="Times New Roman"/>
          <w:b/>
          <w:bCs/>
          <w:sz w:val="24"/>
          <w:szCs w:val="24"/>
          <w:lang w:eastAsia="ar-SA" w:bidi="ar-JO"/>
        </w:rPr>
      </w:pPr>
    </w:p>
    <w:p w14:paraId="3DAA950B" w14:textId="77777777" w:rsidR="002B1562" w:rsidRPr="002B1562" w:rsidRDefault="002B1562" w:rsidP="002B1562">
      <w:pPr>
        <w:bidi w:val="0"/>
        <w:spacing w:after="0" w:line="240" w:lineRule="auto"/>
        <w:ind w:left="-540" w:right="-514"/>
        <w:jc w:val="lowKashida"/>
        <w:rPr>
          <w:rFonts w:ascii="Times New Roman" w:eastAsia="Times New Roman" w:hAnsi="Times New Roman" w:cs="Times New Roman"/>
          <w:b/>
          <w:bCs/>
          <w:sz w:val="24"/>
          <w:szCs w:val="24"/>
          <w:lang w:eastAsia="ar-SA" w:bidi="ar-JO"/>
        </w:rPr>
      </w:pPr>
      <w:r w:rsidRPr="002B1562">
        <w:rPr>
          <w:rFonts w:ascii="Times New Roman" w:eastAsia="Times New Roman" w:hAnsi="Times New Roman" w:cs="Times New Roman"/>
          <w:b/>
          <w:bCs/>
          <w:sz w:val="24"/>
          <w:szCs w:val="24"/>
          <w:lang w:eastAsia="ar-SA" w:bidi="ar-JO"/>
        </w:rPr>
        <w:t>Books</w:t>
      </w:r>
    </w:p>
    <w:p w14:paraId="5424948C" w14:textId="77777777" w:rsidR="002B1562" w:rsidRPr="002B1562" w:rsidRDefault="002B1562" w:rsidP="002B1562">
      <w:pPr>
        <w:tabs>
          <w:tab w:val="left" w:pos="2988"/>
          <w:tab w:val="left" w:pos="9818"/>
        </w:tabs>
        <w:bidi w:val="0"/>
        <w:spacing w:after="0" w:line="240" w:lineRule="auto"/>
        <w:ind w:left="828"/>
        <w:rPr>
          <w:rFonts w:ascii="Times New Roman" w:eastAsia="Times New Roman" w:hAnsi="Times New Roman" w:cs="Times New Roman"/>
          <w:snapToGrid w:val="0"/>
          <w:sz w:val="24"/>
          <w:szCs w:val="24"/>
        </w:rPr>
      </w:pPr>
      <w:r w:rsidRPr="002B1562">
        <w:rPr>
          <w:rFonts w:ascii="Times New Roman" w:eastAsia="Times New Roman" w:hAnsi="Times New Roman" w:cs="Times New Roman"/>
          <w:b/>
          <w:bCs/>
          <w:snapToGrid w:val="0"/>
          <w:sz w:val="24"/>
          <w:szCs w:val="24"/>
        </w:rPr>
        <w:t>Title</w:t>
      </w:r>
      <w:r w:rsidRPr="002B1562">
        <w:rPr>
          <w:rFonts w:ascii="Times New Roman" w:eastAsia="Times New Roman" w:hAnsi="Times New Roman" w:cs="Times New Roman"/>
          <w:b/>
          <w:bCs/>
          <w:snapToGrid w:val="0"/>
          <w:sz w:val="24"/>
          <w:szCs w:val="24"/>
        </w:rPr>
        <w:tab/>
      </w:r>
      <w:r w:rsidRPr="002B1562">
        <w:rPr>
          <w:rFonts w:ascii="Times New Roman" w:eastAsia="Times New Roman" w:hAnsi="Times New Roman" w:cs="Times New Roman"/>
          <w:snapToGrid w:val="0"/>
          <w:sz w:val="24"/>
          <w:szCs w:val="24"/>
        </w:rPr>
        <w:t>Systems Analysis and Design, 5</w:t>
      </w:r>
      <w:r w:rsidRPr="002B1562">
        <w:rPr>
          <w:rFonts w:ascii="Times New Roman" w:eastAsia="Times New Roman" w:hAnsi="Times New Roman" w:cs="Times New Roman"/>
          <w:snapToGrid w:val="0"/>
          <w:sz w:val="24"/>
          <w:szCs w:val="24"/>
          <w:vertAlign w:val="superscript"/>
        </w:rPr>
        <w:t>th</w:t>
      </w:r>
      <w:r w:rsidRPr="002B1562">
        <w:rPr>
          <w:rFonts w:ascii="Times New Roman" w:eastAsia="Times New Roman" w:hAnsi="Times New Roman" w:cs="Times New Roman"/>
          <w:snapToGrid w:val="0"/>
          <w:sz w:val="24"/>
          <w:szCs w:val="24"/>
        </w:rPr>
        <w:t xml:space="preserve"> Edition</w:t>
      </w:r>
    </w:p>
    <w:p w14:paraId="1A6398A0" w14:textId="77777777" w:rsidR="002B1562" w:rsidRPr="002B1562" w:rsidRDefault="002B1562" w:rsidP="002B1562">
      <w:pPr>
        <w:tabs>
          <w:tab w:val="left" w:pos="2988"/>
          <w:tab w:val="left" w:pos="9818"/>
        </w:tabs>
        <w:bidi w:val="0"/>
        <w:spacing w:after="0" w:line="240" w:lineRule="auto"/>
        <w:ind w:left="828"/>
        <w:rPr>
          <w:rFonts w:ascii="Times New Roman" w:eastAsia="Times New Roman" w:hAnsi="Times New Roman" w:cs="Times New Roman"/>
          <w:b/>
          <w:bCs/>
          <w:snapToGrid w:val="0"/>
          <w:sz w:val="24"/>
          <w:szCs w:val="24"/>
        </w:rPr>
      </w:pPr>
      <w:r w:rsidRPr="002B1562">
        <w:rPr>
          <w:rFonts w:ascii="Times New Roman" w:eastAsia="Times New Roman" w:hAnsi="Times New Roman" w:cs="Times New Roman"/>
          <w:b/>
          <w:bCs/>
          <w:snapToGrid w:val="0"/>
          <w:sz w:val="24"/>
          <w:szCs w:val="24"/>
        </w:rPr>
        <w:t xml:space="preserve">Publisher </w:t>
      </w:r>
      <w:r w:rsidRPr="002B1562">
        <w:rPr>
          <w:rFonts w:ascii="Times New Roman" w:eastAsia="Times New Roman" w:hAnsi="Times New Roman" w:cs="Times New Roman"/>
          <w:b/>
          <w:bCs/>
          <w:snapToGrid w:val="0"/>
          <w:sz w:val="24"/>
          <w:szCs w:val="24"/>
        </w:rPr>
        <w:tab/>
      </w:r>
      <w:r w:rsidRPr="002B1562">
        <w:rPr>
          <w:rFonts w:ascii="Times New Roman" w:eastAsia="Times New Roman" w:hAnsi="Times New Roman" w:cs="Times New Roman"/>
          <w:snapToGrid w:val="0"/>
          <w:sz w:val="24"/>
          <w:szCs w:val="24"/>
        </w:rPr>
        <w:t xml:space="preserve">Prentice Hall </w:t>
      </w:r>
    </w:p>
    <w:p w14:paraId="79E2FCD3" w14:textId="77777777" w:rsidR="002B1562" w:rsidRPr="002B1562" w:rsidRDefault="002B1562" w:rsidP="002B1562">
      <w:pPr>
        <w:tabs>
          <w:tab w:val="left" w:pos="2988"/>
          <w:tab w:val="left" w:pos="9818"/>
        </w:tabs>
        <w:bidi w:val="0"/>
        <w:spacing w:after="0" w:line="240" w:lineRule="auto"/>
        <w:ind w:left="828"/>
        <w:rPr>
          <w:rFonts w:ascii="Times New Roman" w:eastAsia="Times New Roman" w:hAnsi="Times New Roman" w:cs="Times New Roman"/>
          <w:b/>
          <w:bCs/>
          <w:snapToGrid w:val="0"/>
          <w:sz w:val="24"/>
          <w:szCs w:val="24"/>
        </w:rPr>
      </w:pPr>
      <w:r w:rsidRPr="002B1562">
        <w:rPr>
          <w:rFonts w:ascii="Times New Roman" w:eastAsia="Times New Roman" w:hAnsi="Times New Roman" w:cs="Times New Roman"/>
          <w:b/>
          <w:bCs/>
          <w:snapToGrid w:val="0"/>
          <w:sz w:val="24"/>
          <w:szCs w:val="24"/>
        </w:rPr>
        <w:t>Year of Edition</w:t>
      </w:r>
      <w:r w:rsidRPr="002B1562">
        <w:rPr>
          <w:rFonts w:ascii="Times New Roman" w:eastAsia="Times New Roman" w:hAnsi="Times New Roman" w:cs="Times New Roman"/>
          <w:b/>
          <w:bCs/>
          <w:snapToGrid w:val="0"/>
          <w:sz w:val="24"/>
          <w:szCs w:val="24"/>
        </w:rPr>
        <w:tab/>
      </w:r>
      <w:r w:rsidRPr="002B1562">
        <w:rPr>
          <w:rFonts w:ascii="Times New Roman" w:eastAsia="Times New Roman" w:hAnsi="Times New Roman" w:cs="Times New Roman"/>
          <w:snapToGrid w:val="0"/>
          <w:sz w:val="24"/>
          <w:szCs w:val="24"/>
        </w:rPr>
        <w:t>2012</w:t>
      </w:r>
    </w:p>
    <w:p w14:paraId="140A2E87" w14:textId="77777777" w:rsidR="002B1562" w:rsidRPr="002B1562" w:rsidRDefault="002B1562" w:rsidP="002B1562">
      <w:pPr>
        <w:bidi w:val="0"/>
        <w:spacing w:after="0" w:line="240" w:lineRule="auto"/>
        <w:ind w:left="-540" w:right="-514"/>
        <w:jc w:val="lowKashida"/>
        <w:rPr>
          <w:rFonts w:ascii="Times New Roman" w:eastAsia="Times New Roman" w:hAnsi="Times New Roman" w:cs="Times New Roman"/>
          <w:b/>
          <w:bCs/>
          <w:sz w:val="24"/>
          <w:szCs w:val="24"/>
          <w:lang w:eastAsia="ar-SA" w:bidi="ar-JO"/>
        </w:rPr>
      </w:pPr>
    </w:p>
    <w:p w14:paraId="65A7BEE4" w14:textId="77777777" w:rsidR="002B1562" w:rsidRPr="002B1562" w:rsidRDefault="002B1562" w:rsidP="002B1562">
      <w:pPr>
        <w:bidi w:val="0"/>
        <w:spacing w:after="0" w:line="240" w:lineRule="auto"/>
        <w:ind w:left="-540" w:right="-514"/>
        <w:jc w:val="lowKashida"/>
        <w:rPr>
          <w:rFonts w:ascii="Times New Roman" w:eastAsia="Times New Roman" w:hAnsi="Times New Roman" w:cs="Times New Roman"/>
          <w:b/>
          <w:bCs/>
          <w:sz w:val="24"/>
          <w:szCs w:val="24"/>
          <w:lang w:eastAsia="ar-SA" w:bidi="ar-JO"/>
        </w:rPr>
      </w:pPr>
    </w:p>
    <w:p w14:paraId="6F532677" w14:textId="77777777" w:rsidR="002B1562" w:rsidRPr="002B1562" w:rsidRDefault="002B1562" w:rsidP="002B1562">
      <w:pPr>
        <w:bidi w:val="0"/>
        <w:spacing w:after="0" w:line="240" w:lineRule="auto"/>
        <w:ind w:left="-540" w:right="-514"/>
        <w:jc w:val="lowKashida"/>
        <w:rPr>
          <w:rFonts w:ascii="Times New Roman" w:eastAsia="Times New Roman" w:hAnsi="Times New Roman" w:cs="Times New Roman"/>
          <w:b/>
          <w:bCs/>
          <w:sz w:val="24"/>
          <w:szCs w:val="24"/>
          <w:lang w:eastAsia="ar-SA" w:bidi="ar-JO"/>
        </w:rPr>
      </w:pPr>
      <w:r w:rsidRPr="002B1562">
        <w:rPr>
          <w:rFonts w:ascii="Times New Roman" w:eastAsia="Times New Roman" w:hAnsi="Times New Roman" w:cs="Times New Roman"/>
          <w:b/>
          <w:bCs/>
          <w:sz w:val="24"/>
          <w:szCs w:val="24"/>
          <w:lang w:eastAsia="ar-SA" w:bidi="ar-JO"/>
        </w:rPr>
        <w:t xml:space="preserve">Journals </w:t>
      </w:r>
    </w:p>
    <w:p w14:paraId="63F783D0" w14:textId="77777777" w:rsidR="002B1562" w:rsidRPr="002B1562" w:rsidRDefault="002B1562" w:rsidP="002B1562">
      <w:pPr>
        <w:bidi w:val="0"/>
        <w:spacing w:after="0" w:line="240" w:lineRule="auto"/>
        <w:ind w:left="-540" w:right="-514"/>
        <w:jc w:val="lowKashida"/>
        <w:rPr>
          <w:rFonts w:ascii="Times New Roman" w:eastAsia="Times New Roman" w:hAnsi="Times New Roman" w:cs="Times New Roman"/>
          <w:b/>
          <w:bCs/>
          <w:sz w:val="24"/>
          <w:szCs w:val="24"/>
          <w:lang w:eastAsia="ar-SA" w:bidi="ar-JO"/>
        </w:rPr>
      </w:pPr>
    </w:p>
    <w:p w14:paraId="2988A1A6" w14:textId="77777777" w:rsidR="002B1562" w:rsidRPr="002B1562" w:rsidRDefault="002B1562" w:rsidP="002B1562">
      <w:pPr>
        <w:bidi w:val="0"/>
        <w:spacing w:after="0" w:line="240" w:lineRule="auto"/>
        <w:ind w:left="-540" w:right="-514"/>
        <w:jc w:val="lowKashida"/>
        <w:rPr>
          <w:rFonts w:ascii="Times New Roman" w:eastAsia="Times New Roman" w:hAnsi="Times New Roman" w:cs="Times New Roman"/>
          <w:b/>
          <w:bCs/>
          <w:sz w:val="24"/>
          <w:szCs w:val="24"/>
          <w:lang w:eastAsia="ar-SA" w:bidi="ar-JO"/>
        </w:rPr>
      </w:pPr>
      <w:r w:rsidRPr="002B1562">
        <w:rPr>
          <w:rFonts w:ascii="Times New Roman" w:eastAsia="Times New Roman" w:hAnsi="Times New Roman" w:cs="Times New Roman"/>
          <w:b/>
          <w:bCs/>
          <w:sz w:val="24"/>
          <w:szCs w:val="24"/>
          <w:lang w:eastAsia="ar-SA" w:bidi="ar-JO"/>
        </w:rPr>
        <w:lastRenderedPageBreak/>
        <w:t>Websites</w:t>
      </w:r>
    </w:p>
    <w:p w14:paraId="79AE2409" w14:textId="77777777" w:rsidR="002B1562" w:rsidRPr="002B1562" w:rsidRDefault="002B1562" w:rsidP="002B1562">
      <w:pPr>
        <w:spacing w:after="0" w:line="240" w:lineRule="auto"/>
        <w:rPr>
          <w:rFonts w:ascii="Times New Roman" w:eastAsia="Times New Roman" w:hAnsi="Times New Roman" w:cs="Simplified Arabic" w:hint="cs"/>
          <w:sz w:val="28"/>
          <w:szCs w:val="28"/>
          <w:rtl/>
          <w:lang w:eastAsia="ar-SA" w:bidi="ar-JO"/>
        </w:rPr>
      </w:pPr>
    </w:p>
    <w:p w14:paraId="05CDFF36" w14:textId="77777777" w:rsidR="008563FE" w:rsidRPr="00C86C76" w:rsidRDefault="008563FE" w:rsidP="008563FE">
      <w:pPr>
        <w:bidi w:val="0"/>
        <w:spacing w:after="0" w:line="240" w:lineRule="auto"/>
        <w:ind w:left="-142" w:hanging="425"/>
        <w:jc w:val="lowKashida"/>
        <w:rPr>
          <w:rFonts w:asciiTheme="majorBidi" w:hAnsiTheme="majorBidi" w:cstheme="majorBidi"/>
          <w:b/>
          <w:bCs/>
          <w:color w:val="000000" w:themeColor="text1"/>
          <w:sz w:val="24"/>
          <w:szCs w:val="24"/>
          <w:rtl/>
          <w:lang w:bidi="ar-JO"/>
        </w:rPr>
      </w:pPr>
      <w:bookmarkStart w:id="2" w:name="_GoBack"/>
      <w:bookmarkEnd w:id="2"/>
    </w:p>
    <w:p w14:paraId="73075559" w14:textId="77777777" w:rsidR="00B451E9" w:rsidRPr="00C86C76" w:rsidRDefault="00B451E9" w:rsidP="00B451E9">
      <w:pPr>
        <w:rPr>
          <w:rFonts w:asciiTheme="majorBidi" w:hAnsiTheme="majorBidi" w:cstheme="majorBidi"/>
          <w:b/>
          <w:bCs/>
          <w:color w:val="000000" w:themeColor="text1"/>
          <w:sz w:val="24"/>
          <w:szCs w:val="24"/>
          <w:rtl/>
          <w:lang w:bidi="ar-JO"/>
        </w:rPr>
      </w:pPr>
    </w:p>
    <w:p w14:paraId="7B621BA8" w14:textId="77777777" w:rsidR="00762FDC" w:rsidRPr="00C86C76" w:rsidRDefault="00762FDC">
      <w:pPr>
        <w:rPr>
          <w:rFonts w:asciiTheme="majorBidi" w:hAnsiTheme="majorBidi" w:cstheme="majorBidi"/>
          <w:color w:val="000000" w:themeColor="text1"/>
          <w:sz w:val="24"/>
          <w:szCs w:val="24"/>
          <w:lang w:bidi="ar-JO"/>
        </w:rPr>
      </w:pPr>
    </w:p>
    <w:p w14:paraId="07C9725F" w14:textId="77777777" w:rsidR="00A663AB" w:rsidRPr="00C86C76" w:rsidRDefault="00A663AB">
      <w:pPr>
        <w:rPr>
          <w:rFonts w:asciiTheme="majorBidi" w:hAnsiTheme="majorBidi" w:cstheme="majorBidi"/>
          <w:color w:val="000000" w:themeColor="text1"/>
          <w:sz w:val="24"/>
          <w:szCs w:val="24"/>
          <w:lang w:bidi="ar-JO"/>
        </w:rPr>
      </w:pPr>
    </w:p>
    <w:sectPr w:rsidR="00A663AB" w:rsidRPr="00C86C76" w:rsidSect="00D63817">
      <w:footerReference w:type="default" r:id="rId9"/>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04745" w14:textId="77777777" w:rsidR="00B929D2" w:rsidRDefault="00B929D2" w:rsidP="007E120F">
      <w:pPr>
        <w:spacing w:after="0" w:line="240" w:lineRule="auto"/>
      </w:pPr>
      <w:r>
        <w:separator/>
      </w:r>
    </w:p>
  </w:endnote>
  <w:endnote w:type="continuationSeparator" w:id="0">
    <w:p w14:paraId="0933F7C4" w14:textId="77777777" w:rsidR="00B929D2" w:rsidRDefault="00B929D2"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times">
    <w:altName w:val="Times New Roman"/>
    <w:charset w:val="00"/>
    <w:family w:val="roman"/>
    <w:pitch w:val="default"/>
    <w:sig w:usb0="00000000" w:usb1="00000000" w:usb2="00000000"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896"/>
      <w:gridCol w:w="7626"/>
    </w:tblGrid>
    <w:tr w:rsidR="007E120F" w14:paraId="24F761D6" w14:textId="77777777" w:rsidTr="000956B2">
      <w:tc>
        <w:tcPr>
          <w:tcW w:w="918" w:type="dxa"/>
        </w:tcPr>
        <w:p w14:paraId="200D3648" w14:textId="77777777" w:rsidR="007E120F" w:rsidRPr="000956B2" w:rsidRDefault="007E120F">
          <w:pPr>
            <w:pStyle w:val="Footer"/>
            <w:jc w:val="right"/>
            <w:rPr>
              <w:b/>
              <w:bCs/>
              <w:color w:val="5B9BD5"/>
              <w:sz w:val="32"/>
              <w:szCs w:val="32"/>
              <w14:numForm w14:val="oldStyle"/>
            </w:rPr>
          </w:pPr>
          <w:r w:rsidRPr="000956B2">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sidRPr="000956B2">
            <w:rPr>
              <w14:shadow w14:blurRad="50800" w14:dist="38100" w14:dir="2700000" w14:sx="100000" w14:sy="100000" w14:kx="0" w14:ky="0" w14:algn="tl">
                <w14:srgbClr w14:val="000000">
                  <w14:alpha w14:val="60000"/>
                </w14:srgbClr>
              </w14:shadow>
              <w14:numForm w14:val="oldStyle"/>
            </w:rPr>
            <w:fldChar w:fldCharType="separate"/>
          </w:r>
          <w:r w:rsidR="002B1562" w:rsidRPr="002B1562">
            <w:rPr>
              <w:b/>
              <w:bCs/>
              <w:noProof/>
              <w:color w:val="5B9BD5"/>
              <w:sz w:val="32"/>
              <w:szCs w:val="32"/>
              <w:rtl/>
              <w14:shadow w14:blurRad="50800" w14:dist="38100" w14:dir="2700000" w14:sx="100000" w14:sy="100000" w14:kx="0" w14:ky="0" w14:algn="tl">
                <w14:srgbClr w14:val="000000">
                  <w14:alpha w14:val="60000"/>
                </w14:srgbClr>
              </w14:shadow>
              <w14:numForm w14:val="oldStyle"/>
            </w:rPr>
            <w:t>5</w:t>
          </w:r>
          <w:r w:rsidRPr="000956B2">
            <w:rPr>
              <w:b/>
              <w:bCs/>
              <w:noProof/>
              <w:color w:val="5B9BD5"/>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5E81EEE" w14:textId="77777777" w:rsidR="007E120F" w:rsidRDefault="007E120F">
          <w:pPr>
            <w:pStyle w:val="Footer"/>
          </w:pPr>
        </w:p>
      </w:tc>
    </w:tr>
  </w:tbl>
  <w:p w14:paraId="41710C42" w14:textId="77777777" w:rsidR="007E120F" w:rsidRDefault="007E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821F5" w14:textId="77777777" w:rsidR="00B929D2" w:rsidRDefault="00B929D2" w:rsidP="007E120F">
      <w:pPr>
        <w:spacing w:after="0" w:line="240" w:lineRule="auto"/>
      </w:pPr>
      <w:r>
        <w:separator/>
      </w:r>
    </w:p>
  </w:footnote>
  <w:footnote w:type="continuationSeparator" w:id="0">
    <w:p w14:paraId="13633970" w14:textId="77777777" w:rsidR="00B929D2" w:rsidRDefault="00B929D2" w:rsidP="007E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85DE1442"/>
    <w:lvl w:ilvl="0">
      <w:start w:val="1"/>
      <w:numFmt w:val="bullet"/>
      <w:lvlText w:val=""/>
      <w:lvlJc w:val="left"/>
      <w:pPr>
        <w:tabs>
          <w:tab w:val="num" w:pos="0"/>
        </w:tabs>
        <w:ind w:left="360" w:hanging="360"/>
      </w:pPr>
      <w:rPr>
        <w:rFonts w:ascii="Symbol" w:hAnsi="Symbol" w:cs="Symbol" w:hint="default"/>
        <w:sz w:val="22"/>
        <w:szCs w:val="22"/>
        <w:lang w:val="en-GB" w:eastAsia="ar-JO" w:bidi="ar-JO"/>
      </w:rPr>
    </w:lvl>
    <w:lvl w:ilvl="1">
      <w:start w:val="1"/>
      <w:numFmt w:val="decimal"/>
      <w:lvlText w:val="%2."/>
      <w:lvlJc w:val="left"/>
      <w:pPr>
        <w:tabs>
          <w:tab w:val="num" w:pos="1080"/>
        </w:tabs>
        <w:ind w:left="1080" w:hanging="360"/>
      </w:pPr>
      <w:rPr>
        <w:rFonts w:cs="Symbol" w:hint="default"/>
        <w:sz w:val="22"/>
        <w:szCs w:val="22"/>
        <w:lang w:val="en-GB" w:eastAsia="ar-JO" w:bidi="ar-JO"/>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2"/>
        <w:szCs w:val="22"/>
        <w:lang w:val="en-GB" w:eastAsia="ar-JO" w:bidi="ar-JO"/>
      </w:rPr>
    </w:lvl>
    <w:lvl w:ilvl="4">
      <w:start w:val="1"/>
      <w:numFmt w:val="bullet"/>
      <w:lvlText w:val="o"/>
      <w:lvlJc w:val="left"/>
      <w:pPr>
        <w:tabs>
          <w:tab w:val="num" w:pos="0"/>
        </w:tabs>
        <w:ind w:left="3240" w:hanging="360"/>
      </w:pPr>
      <w:rPr>
        <w:rFonts w:ascii="Courier New" w:hAnsi="Courier New" w:cs="Courier New" w:hint="default"/>
        <w:sz w:val="22"/>
        <w:szCs w:val="22"/>
        <w:lang w:val="en-GB" w:eastAsia="ar-JO" w:bidi="ar-JO"/>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2"/>
        <w:szCs w:val="22"/>
        <w:lang w:val="en-GB" w:eastAsia="ar-JO" w:bidi="ar-JO"/>
      </w:rPr>
    </w:lvl>
    <w:lvl w:ilvl="7">
      <w:start w:val="1"/>
      <w:numFmt w:val="bullet"/>
      <w:lvlText w:val="o"/>
      <w:lvlJc w:val="left"/>
      <w:pPr>
        <w:tabs>
          <w:tab w:val="num" w:pos="0"/>
        </w:tabs>
        <w:ind w:left="5400" w:hanging="360"/>
      </w:pPr>
      <w:rPr>
        <w:rFonts w:ascii="Courier New" w:hAnsi="Courier New" w:cs="Courier New" w:hint="default"/>
        <w:sz w:val="22"/>
        <w:szCs w:val="22"/>
        <w:lang w:val="en-GB" w:eastAsia="ar-JO" w:bidi="ar-JO"/>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3">
    <w:nsid w:val="09B8778D"/>
    <w:multiLevelType w:val="hybridMultilevel"/>
    <w:tmpl w:val="5F3ACF2C"/>
    <w:lvl w:ilvl="0" w:tplc="D0D290A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cs="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cs="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4">
    <w:nsid w:val="1AB53D6D"/>
    <w:multiLevelType w:val="hybridMultilevel"/>
    <w:tmpl w:val="6AE66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F0B81"/>
    <w:multiLevelType w:val="hybridMultilevel"/>
    <w:tmpl w:val="0032C49A"/>
    <w:lvl w:ilvl="0" w:tplc="04090001">
      <w:start w:val="1"/>
      <w:numFmt w:val="bullet"/>
      <w:lvlText w:val=""/>
      <w:lvlJc w:val="left"/>
      <w:pPr>
        <w:tabs>
          <w:tab w:val="num" w:pos="360"/>
        </w:tabs>
        <w:ind w:left="360" w:right="360" w:hanging="360"/>
      </w:pPr>
      <w:rPr>
        <w:rFonts w:ascii="Symbol" w:hAnsi="Symbol" w:hint="default"/>
      </w:rPr>
    </w:lvl>
    <w:lvl w:ilvl="1" w:tplc="0409000F">
      <w:start w:val="1"/>
      <w:numFmt w:val="decimal"/>
      <w:lvlText w:val="%2."/>
      <w:lvlJc w:val="left"/>
      <w:pPr>
        <w:tabs>
          <w:tab w:val="num" w:pos="1080"/>
        </w:tabs>
        <w:ind w:left="1080" w:right="1080" w:hanging="360"/>
      </w:pPr>
      <w:rPr>
        <w:rFonts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6">
    <w:nsid w:val="4C0525EA"/>
    <w:multiLevelType w:val="hybridMultilevel"/>
    <w:tmpl w:val="646C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83146"/>
    <w:multiLevelType w:val="hybridMultilevel"/>
    <w:tmpl w:val="B6CE9236"/>
    <w:lvl w:ilvl="0" w:tplc="A5CE46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9">
    <w:nsid w:val="6AA17BE6"/>
    <w:multiLevelType w:val="hybridMultilevel"/>
    <w:tmpl w:val="BA7257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4"/>
  </w:num>
  <w:num w:numId="6">
    <w:abstractNumId w:val="6"/>
  </w:num>
  <w:num w:numId="7">
    <w:abstractNumId w:val="5"/>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E9"/>
    <w:rsid w:val="00005180"/>
    <w:rsid w:val="000956B2"/>
    <w:rsid w:val="000C7E97"/>
    <w:rsid w:val="001757A5"/>
    <w:rsid w:val="001F1A05"/>
    <w:rsid w:val="002B1562"/>
    <w:rsid w:val="002C0E94"/>
    <w:rsid w:val="002E01FB"/>
    <w:rsid w:val="003431C1"/>
    <w:rsid w:val="00424379"/>
    <w:rsid w:val="004922E2"/>
    <w:rsid w:val="004B3573"/>
    <w:rsid w:val="004C1BDD"/>
    <w:rsid w:val="00505854"/>
    <w:rsid w:val="00653BC3"/>
    <w:rsid w:val="006E0F0E"/>
    <w:rsid w:val="006F1F70"/>
    <w:rsid w:val="00762FDC"/>
    <w:rsid w:val="007A06BC"/>
    <w:rsid w:val="007B2ABC"/>
    <w:rsid w:val="007E120F"/>
    <w:rsid w:val="008003FE"/>
    <w:rsid w:val="008563FE"/>
    <w:rsid w:val="008740DC"/>
    <w:rsid w:val="008A58A4"/>
    <w:rsid w:val="00925511"/>
    <w:rsid w:val="00992322"/>
    <w:rsid w:val="009B3380"/>
    <w:rsid w:val="009C710F"/>
    <w:rsid w:val="00A04E37"/>
    <w:rsid w:val="00A15145"/>
    <w:rsid w:val="00A572B4"/>
    <w:rsid w:val="00A663AB"/>
    <w:rsid w:val="00B335DB"/>
    <w:rsid w:val="00B451E9"/>
    <w:rsid w:val="00B929D2"/>
    <w:rsid w:val="00BD5C4C"/>
    <w:rsid w:val="00C51D6C"/>
    <w:rsid w:val="00C86C76"/>
    <w:rsid w:val="00C96DE7"/>
    <w:rsid w:val="00CF3EB2"/>
    <w:rsid w:val="00D63817"/>
    <w:rsid w:val="00E01C51"/>
    <w:rsid w:val="00E26DC1"/>
    <w:rsid w:val="00E73BE6"/>
    <w:rsid w:val="00F52A70"/>
    <w:rsid w:val="00FA6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E9"/>
    <w:pPr>
      <w:bidi/>
    </w:pPr>
  </w:style>
  <w:style w:type="paragraph" w:styleId="Heading6">
    <w:name w:val="heading 6"/>
    <w:basedOn w:val="Normal"/>
    <w:next w:val="Normal"/>
    <w:link w:val="Heading6Char"/>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paragraph" w:styleId="NormalWeb">
    <w:name w:val="Normal (Web)"/>
    <w:basedOn w:val="Normal"/>
    <w:unhideWhenUsed/>
    <w:rsid w:val="00A663A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663AB"/>
    <w:rPr>
      <w:color w:val="0000FF"/>
      <w:u w:val="single"/>
    </w:rPr>
  </w:style>
  <w:style w:type="character" w:customStyle="1" w:styleId="apple-converted-space">
    <w:name w:val="apple-converted-space"/>
    <w:basedOn w:val="DefaultParagraphFont"/>
    <w:rsid w:val="00A04E37"/>
  </w:style>
  <w:style w:type="paragraph" w:styleId="BodyTextIndent">
    <w:name w:val="Body Text Indent"/>
    <w:basedOn w:val="Normal"/>
    <w:link w:val="BodyTextIndentChar"/>
    <w:rsid w:val="00A04E37"/>
    <w:pPr>
      <w:suppressAutoHyphens/>
      <w:bidi w:val="0"/>
      <w:spacing w:after="0" w:line="240" w:lineRule="auto"/>
      <w:ind w:left="360" w:right="360"/>
      <w:jc w:val="both"/>
    </w:pPr>
    <w:rPr>
      <w:rFonts w:ascii="Times New Roman" w:eastAsia="Times New Roman" w:hAnsi="Times New Roman" w:cs="Traditional Arabic"/>
      <w:sz w:val="28"/>
      <w:szCs w:val="33"/>
      <w:lang w:eastAsia="ar-SA"/>
    </w:rPr>
  </w:style>
  <w:style w:type="character" w:customStyle="1" w:styleId="BodyTextIndentChar">
    <w:name w:val="Body Text Indent Char"/>
    <w:basedOn w:val="DefaultParagraphFont"/>
    <w:link w:val="BodyTextIndent"/>
    <w:rsid w:val="00A04E37"/>
    <w:rPr>
      <w:rFonts w:ascii="Times New Roman" w:eastAsia="Times New Roman" w:hAnsi="Times New Roman" w:cs="Traditional Arabic"/>
      <w:sz w:val="28"/>
      <w:szCs w:val="33"/>
      <w:lang w:eastAsia="ar-SA"/>
    </w:rPr>
  </w:style>
  <w:style w:type="character" w:customStyle="1" w:styleId="date-display-single">
    <w:name w:val="date-display-single"/>
    <w:basedOn w:val="DefaultParagraphFont"/>
    <w:rsid w:val="00C51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E9"/>
    <w:pPr>
      <w:bidi/>
    </w:pPr>
  </w:style>
  <w:style w:type="paragraph" w:styleId="Heading6">
    <w:name w:val="heading 6"/>
    <w:basedOn w:val="Normal"/>
    <w:next w:val="Normal"/>
    <w:link w:val="Heading6Char"/>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paragraph" w:styleId="NormalWeb">
    <w:name w:val="Normal (Web)"/>
    <w:basedOn w:val="Normal"/>
    <w:unhideWhenUsed/>
    <w:rsid w:val="00A663A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663AB"/>
    <w:rPr>
      <w:color w:val="0000FF"/>
      <w:u w:val="single"/>
    </w:rPr>
  </w:style>
  <w:style w:type="character" w:customStyle="1" w:styleId="apple-converted-space">
    <w:name w:val="apple-converted-space"/>
    <w:basedOn w:val="DefaultParagraphFont"/>
    <w:rsid w:val="00A04E37"/>
  </w:style>
  <w:style w:type="paragraph" w:styleId="BodyTextIndent">
    <w:name w:val="Body Text Indent"/>
    <w:basedOn w:val="Normal"/>
    <w:link w:val="BodyTextIndentChar"/>
    <w:rsid w:val="00A04E37"/>
    <w:pPr>
      <w:suppressAutoHyphens/>
      <w:bidi w:val="0"/>
      <w:spacing w:after="0" w:line="240" w:lineRule="auto"/>
      <w:ind w:left="360" w:right="360"/>
      <w:jc w:val="both"/>
    </w:pPr>
    <w:rPr>
      <w:rFonts w:ascii="Times New Roman" w:eastAsia="Times New Roman" w:hAnsi="Times New Roman" w:cs="Traditional Arabic"/>
      <w:sz w:val="28"/>
      <w:szCs w:val="33"/>
      <w:lang w:eastAsia="ar-SA"/>
    </w:rPr>
  </w:style>
  <w:style w:type="character" w:customStyle="1" w:styleId="BodyTextIndentChar">
    <w:name w:val="Body Text Indent Char"/>
    <w:basedOn w:val="DefaultParagraphFont"/>
    <w:link w:val="BodyTextIndent"/>
    <w:rsid w:val="00A04E37"/>
    <w:rPr>
      <w:rFonts w:ascii="Times New Roman" w:eastAsia="Times New Roman" w:hAnsi="Times New Roman" w:cs="Traditional Arabic"/>
      <w:sz w:val="28"/>
      <w:szCs w:val="33"/>
      <w:lang w:eastAsia="ar-SA"/>
    </w:rPr>
  </w:style>
  <w:style w:type="character" w:customStyle="1" w:styleId="date-display-single">
    <w:name w:val="date-display-single"/>
    <w:basedOn w:val="DefaultParagraphFont"/>
    <w:rsid w:val="00C5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66174">
      <w:bodyDiv w:val="1"/>
      <w:marLeft w:val="0"/>
      <w:marRight w:val="0"/>
      <w:marTop w:val="0"/>
      <w:marBottom w:val="0"/>
      <w:divBdr>
        <w:top w:val="none" w:sz="0" w:space="0" w:color="auto"/>
        <w:left w:val="none" w:sz="0" w:space="0" w:color="auto"/>
        <w:bottom w:val="none" w:sz="0" w:space="0" w:color="auto"/>
        <w:right w:val="none" w:sz="0" w:space="0" w:color="auto"/>
      </w:divBdr>
    </w:div>
    <w:div w:id="636030156">
      <w:bodyDiv w:val="1"/>
      <w:marLeft w:val="0"/>
      <w:marRight w:val="0"/>
      <w:marTop w:val="0"/>
      <w:marBottom w:val="0"/>
      <w:divBdr>
        <w:top w:val="none" w:sz="0" w:space="0" w:color="auto"/>
        <w:left w:val="none" w:sz="0" w:space="0" w:color="auto"/>
        <w:bottom w:val="none" w:sz="0" w:space="0" w:color="auto"/>
        <w:right w:val="none" w:sz="0" w:space="0" w:color="auto"/>
      </w:divBdr>
    </w:div>
    <w:div w:id="1018236642">
      <w:bodyDiv w:val="1"/>
      <w:marLeft w:val="0"/>
      <w:marRight w:val="0"/>
      <w:marTop w:val="0"/>
      <w:marBottom w:val="0"/>
      <w:divBdr>
        <w:top w:val="none" w:sz="0" w:space="0" w:color="auto"/>
        <w:left w:val="none" w:sz="0" w:space="0" w:color="auto"/>
        <w:bottom w:val="none" w:sz="0" w:space="0" w:color="auto"/>
        <w:right w:val="none" w:sz="0" w:space="0" w:color="auto"/>
      </w:divBdr>
    </w:div>
    <w:div w:id="1322780852">
      <w:bodyDiv w:val="1"/>
      <w:marLeft w:val="0"/>
      <w:marRight w:val="0"/>
      <w:marTop w:val="0"/>
      <w:marBottom w:val="0"/>
      <w:divBdr>
        <w:top w:val="none" w:sz="0" w:space="0" w:color="auto"/>
        <w:left w:val="none" w:sz="0" w:space="0" w:color="auto"/>
        <w:bottom w:val="none" w:sz="0" w:space="0" w:color="auto"/>
        <w:right w:val="none" w:sz="0" w:space="0" w:color="auto"/>
      </w:divBdr>
    </w:div>
    <w:div w:id="19775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Issa Qabaja</cp:lastModifiedBy>
  <cp:revision>3</cp:revision>
  <cp:lastPrinted>2019-05-30T07:17:00Z</cp:lastPrinted>
  <dcterms:created xsi:type="dcterms:W3CDTF">2022-11-08T13:09:00Z</dcterms:created>
  <dcterms:modified xsi:type="dcterms:W3CDTF">2022-11-08T13:37:00Z</dcterms:modified>
</cp:coreProperties>
</file>